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DEAE9">
    <v:background id="_x0000_s1025" o:bwmode="white" fillcolor="#edeae9">
      <v:fill r:id="rId4" o:title="Política de Gestión Documental" type="tile"/>
    </v:background>
  </w:background>
  <w:body>
    <w:p w:rsidR="00F86E59" w:rsidRDefault="00287BCF">
      <w:pPr>
        <w:pStyle w:val="Textoindependiente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es-CO" w:eastAsia="es-CO"/>
        </w:rPr>
        <w:drawing>
          <wp:anchor distT="0" distB="0" distL="114300" distR="114300" simplePos="0" relativeHeight="48740352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87318" cy="10077450"/>
            <wp:effectExtent l="0" t="0" r="4445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ortada Política de Gestión Document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4288" cy="1008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6E59" w:rsidRDefault="00F86E59">
      <w:pPr>
        <w:rPr>
          <w:rFonts w:ascii="Times New Roman"/>
          <w:sz w:val="17"/>
        </w:rPr>
        <w:sectPr w:rsidR="00F86E59">
          <w:footerReference w:type="default" r:id="rId10"/>
          <w:type w:val="continuous"/>
          <w:pgSz w:w="12240" w:h="15840"/>
          <w:pgMar w:top="1500" w:right="500" w:bottom="280" w:left="1580" w:header="720" w:footer="720" w:gutter="0"/>
          <w:cols w:space="720"/>
        </w:sectPr>
      </w:pPr>
    </w:p>
    <w:p w:rsidR="00F86E59" w:rsidRDefault="00F86E59" w:rsidP="00455E91">
      <w:pPr>
        <w:pStyle w:val="Textoindependiente"/>
        <w:rPr>
          <w:rFonts w:ascii="Times New Roman"/>
          <w:sz w:val="20"/>
        </w:rPr>
      </w:pPr>
    </w:p>
    <w:p w:rsidR="00F86E59" w:rsidRDefault="00F86E59">
      <w:pPr>
        <w:pStyle w:val="Textoindependiente"/>
        <w:rPr>
          <w:rFonts w:ascii="Times New Roman"/>
          <w:sz w:val="20"/>
        </w:rPr>
      </w:pPr>
    </w:p>
    <w:p w:rsidR="00F86E59" w:rsidRDefault="00F86E59" w:rsidP="00455E91">
      <w:pPr>
        <w:pStyle w:val="Textoindependiente"/>
        <w:jc w:val="center"/>
        <w:rPr>
          <w:rFonts w:ascii="Times New Roman"/>
          <w:sz w:val="20"/>
        </w:rPr>
      </w:pPr>
    </w:p>
    <w:p w:rsidR="00455E91" w:rsidRDefault="00455E91" w:rsidP="00455E91">
      <w:pPr>
        <w:pStyle w:val="Textoindependiente"/>
        <w:jc w:val="center"/>
        <w:rPr>
          <w:rFonts w:ascii="Times New Roman"/>
          <w:sz w:val="20"/>
        </w:rPr>
      </w:pPr>
    </w:p>
    <w:p w:rsidR="00455E91" w:rsidRDefault="00455E91" w:rsidP="00455E91">
      <w:pPr>
        <w:pStyle w:val="Textoindependiente"/>
        <w:jc w:val="center"/>
        <w:rPr>
          <w:rFonts w:ascii="Times New Roman"/>
          <w:sz w:val="20"/>
        </w:rPr>
      </w:pPr>
    </w:p>
    <w:p w:rsidR="00455E91" w:rsidRDefault="00455E91" w:rsidP="00455E91">
      <w:pPr>
        <w:pStyle w:val="Textoindependiente"/>
        <w:jc w:val="center"/>
        <w:rPr>
          <w:rFonts w:ascii="Times New Roman"/>
          <w:sz w:val="20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 w:rsidP="00455E91">
      <w:pPr>
        <w:spacing w:before="93"/>
        <w:ind w:left="709" w:right="946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7F4D0A" w:rsidP="007F4D0A">
      <w:pPr>
        <w:spacing w:before="93"/>
        <w:ind w:left="1418" w:right="2505"/>
        <w:jc w:val="center"/>
        <w:rPr>
          <w:rFonts w:ascii="Arial"/>
          <w:b/>
          <w:sz w:val="56"/>
          <w:szCs w:val="56"/>
        </w:rPr>
      </w:pPr>
      <w:r>
        <w:rPr>
          <w:rFonts w:ascii="Arial"/>
          <w:b/>
          <w:sz w:val="56"/>
          <w:szCs w:val="56"/>
        </w:rPr>
        <w:t xml:space="preserve">DOCUMENTO EN </w:t>
      </w:r>
      <w:r w:rsidR="00455E91" w:rsidRPr="00455E91">
        <w:rPr>
          <w:rFonts w:ascii="Arial"/>
          <w:b/>
          <w:sz w:val="56"/>
          <w:szCs w:val="56"/>
        </w:rPr>
        <w:t>CONSTRUCCI</w:t>
      </w:r>
      <w:r w:rsidR="00455E91" w:rsidRPr="00455E91">
        <w:rPr>
          <w:rFonts w:ascii="Arial"/>
          <w:b/>
          <w:sz w:val="56"/>
          <w:szCs w:val="56"/>
        </w:rPr>
        <w:t>Ó</w:t>
      </w:r>
      <w:r w:rsidR="00455E91" w:rsidRPr="00455E91">
        <w:rPr>
          <w:rFonts w:ascii="Arial"/>
          <w:b/>
          <w:sz w:val="56"/>
          <w:szCs w:val="56"/>
        </w:rPr>
        <w:t>N</w:t>
      </w:r>
    </w:p>
    <w:p w:rsidR="005D45FB" w:rsidRDefault="005D45FB" w:rsidP="007F4D0A">
      <w:pPr>
        <w:spacing w:before="93"/>
        <w:ind w:left="1418" w:right="2505"/>
        <w:jc w:val="center"/>
        <w:rPr>
          <w:rFonts w:ascii="Arial"/>
          <w:b/>
          <w:sz w:val="56"/>
          <w:szCs w:val="56"/>
        </w:rPr>
      </w:pPr>
    </w:p>
    <w:p w:rsidR="005D45FB" w:rsidRPr="005D45FB" w:rsidRDefault="005D45FB" w:rsidP="007F4D0A">
      <w:pPr>
        <w:spacing w:before="93"/>
        <w:ind w:left="1418" w:right="2505"/>
        <w:jc w:val="center"/>
        <w:rPr>
          <w:rFonts w:ascii="Arial"/>
          <w:b/>
          <w:sz w:val="28"/>
          <w:szCs w:val="28"/>
        </w:rPr>
      </w:pPr>
      <w:r w:rsidRPr="005D45FB">
        <w:rPr>
          <w:rFonts w:ascii="Arial"/>
          <w:b/>
          <w:sz w:val="28"/>
          <w:szCs w:val="28"/>
        </w:rPr>
        <w:t>AJUSTES 24 DE ABRIL DEL 2024.</w:t>
      </w:r>
    </w:p>
    <w:p w:rsidR="00455E91" w:rsidRPr="00455E91" w:rsidRDefault="00455E91">
      <w:pPr>
        <w:spacing w:before="93"/>
        <w:ind w:left="3159" w:right="4251"/>
        <w:jc w:val="center"/>
        <w:rPr>
          <w:rFonts w:ascii="Arial"/>
          <w:b/>
          <w:sz w:val="48"/>
          <w:szCs w:val="48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455E91" w:rsidRDefault="00455E91">
      <w:pPr>
        <w:spacing w:before="93"/>
        <w:ind w:left="3159" w:right="4251"/>
        <w:jc w:val="center"/>
        <w:rPr>
          <w:rFonts w:ascii="Arial"/>
          <w:b/>
          <w:sz w:val="24"/>
        </w:rPr>
      </w:pPr>
    </w:p>
    <w:p w:rsidR="00F86E59" w:rsidRDefault="00CF1A21">
      <w:pPr>
        <w:spacing w:before="93"/>
        <w:ind w:left="3159" w:right="425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TABLA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CONTENIDO</w:t>
      </w:r>
    </w:p>
    <w:sdt>
      <w:sdtPr>
        <w:rPr>
          <w:i/>
          <w:iCs/>
        </w:rPr>
        <w:id w:val="31382641"/>
        <w:docPartObj>
          <w:docPartGallery w:val="Table of Contents"/>
          <w:docPartUnique/>
        </w:docPartObj>
      </w:sdtPr>
      <w:sdtEndPr/>
      <w:sdtContent>
        <w:p w:rsidR="00F86E59" w:rsidRDefault="00247701">
          <w:pPr>
            <w:pStyle w:val="TDC2"/>
            <w:numPr>
              <w:ilvl w:val="0"/>
              <w:numId w:val="6"/>
            </w:numPr>
            <w:tabs>
              <w:tab w:val="left" w:pos="425"/>
              <w:tab w:val="left" w:leader="dot" w:pos="8835"/>
            </w:tabs>
            <w:spacing w:before="559"/>
            <w:rPr>
              <w:rFonts w:ascii="Calibri"/>
              <w:b w:val="0"/>
            </w:rPr>
          </w:pPr>
          <w:hyperlink w:anchor="_bookmark0" w:history="1">
            <w:r w:rsidR="00CF1A21">
              <w:t>OBJETIVO</w:t>
            </w:r>
            <w:r w:rsidR="00CF1A21">
              <w:tab/>
            </w:r>
            <w:r w:rsidR="00CF1A21">
              <w:rPr>
                <w:rFonts w:ascii="Calibri"/>
                <w:b w:val="0"/>
              </w:rPr>
              <w:t>2</w:t>
            </w:r>
          </w:hyperlink>
        </w:p>
        <w:p w:rsidR="00F86E59" w:rsidRDefault="00247701">
          <w:pPr>
            <w:pStyle w:val="TDC2"/>
            <w:numPr>
              <w:ilvl w:val="0"/>
              <w:numId w:val="6"/>
            </w:numPr>
            <w:tabs>
              <w:tab w:val="left" w:pos="428"/>
              <w:tab w:val="left" w:leader="dot" w:pos="8835"/>
            </w:tabs>
            <w:ind w:left="427" w:hanging="309"/>
            <w:rPr>
              <w:rFonts w:ascii="Calibri"/>
              <w:b w:val="0"/>
            </w:rPr>
          </w:pPr>
          <w:hyperlink w:anchor="_bookmark1" w:history="1">
            <w:r w:rsidR="00CF1A21">
              <w:t>ALCANCE</w:t>
            </w:r>
            <w:r w:rsidR="00CF1A21">
              <w:tab/>
            </w:r>
            <w:r w:rsidR="00CF1A21">
              <w:rPr>
                <w:rFonts w:ascii="Calibri"/>
                <w:b w:val="0"/>
              </w:rPr>
              <w:t>2</w:t>
            </w:r>
          </w:hyperlink>
        </w:p>
        <w:p w:rsidR="00F86E59" w:rsidRDefault="00247701">
          <w:pPr>
            <w:pStyle w:val="TDC1"/>
            <w:numPr>
              <w:ilvl w:val="0"/>
              <w:numId w:val="6"/>
            </w:numPr>
            <w:tabs>
              <w:tab w:val="left" w:pos="424"/>
              <w:tab w:val="left" w:leader="dot" w:pos="8714"/>
            </w:tabs>
            <w:ind w:left="423" w:hanging="424"/>
            <w:rPr>
              <w:rFonts w:ascii="Calibri" w:hAnsi="Calibri"/>
              <w:b w:val="0"/>
            </w:rPr>
          </w:pPr>
          <w:hyperlink w:anchor="_bookmark2" w:history="1">
            <w:r w:rsidR="00CF1A21">
              <w:t>VIGENCIA</w:t>
            </w:r>
            <w:r w:rsidR="00CF1A21">
              <w:rPr>
                <w:spacing w:val="-8"/>
              </w:rPr>
              <w:t xml:space="preserve"> </w:t>
            </w:r>
            <w:r w:rsidR="00CF1A21">
              <w:t>DE</w:t>
            </w:r>
            <w:r w:rsidR="00CF1A21">
              <w:rPr>
                <w:spacing w:val="1"/>
              </w:rPr>
              <w:t xml:space="preserve"> </w:t>
            </w:r>
            <w:r w:rsidR="00CF1A21">
              <w:t>LA</w:t>
            </w:r>
            <w:r w:rsidR="00CF1A21">
              <w:rPr>
                <w:spacing w:val="-7"/>
              </w:rPr>
              <w:t xml:space="preserve"> </w:t>
            </w:r>
            <w:r w:rsidR="00CF1A21">
              <w:t>POLÍTICA</w:t>
            </w:r>
            <w:r w:rsidR="00CF1A21">
              <w:rPr>
                <w:spacing w:val="-7"/>
              </w:rPr>
              <w:t xml:space="preserve"> </w:t>
            </w:r>
            <w:r w:rsidR="00CF1A21">
              <w:t>DE</w:t>
            </w:r>
            <w:r w:rsidR="00CF1A21">
              <w:rPr>
                <w:spacing w:val="1"/>
              </w:rPr>
              <w:t xml:space="preserve"> </w:t>
            </w:r>
            <w:r w:rsidR="00CF1A21">
              <w:t>GESTIÓN DOCUMENTAL</w:t>
            </w:r>
            <w:r w:rsidR="00CF1A21">
              <w:tab/>
            </w:r>
            <w:r w:rsidR="00CF1A21">
              <w:rPr>
                <w:rFonts w:ascii="Calibri" w:hAnsi="Calibri"/>
                <w:b w:val="0"/>
              </w:rPr>
              <w:t>2</w:t>
            </w:r>
          </w:hyperlink>
        </w:p>
        <w:p w:rsidR="00F86E59" w:rsidRDefault="00247701">
          <w:pPr>
            <w:pStyle w:val="TDC2"/>
            <w:numPr>
              <w:ilvl w:val="0"/>
              <w:numId w:val="6"/>
            </w:numPr>
            <w:tabs>
              <w:tab w:val="left" w:pos="424"/>
              <w:tab w:val="left" w:leader="dot" w:pos="8834"/>
            </w:tabs>
            <w:ind w:left="423"/>
            <w:rPr>
              <w:rFonts w:ascii="Calibri" w:hAnsi="Calibri"/>
              <w:b w:val="0"/>
            </w:rPr>
          </w:pPr>
          <w:hyperlink w:anchor="_bookmark3" w:history="1">
            <w:r w:rsidR="00CF1A21">
              <w:t>POLÍTICA</w:t>
            </w:r>
            <w:r w:rsidR="00CF1A21">
              <w:tab/>
            </w:r>
            <w:r w:rsidR="00CF1A21">
              <w:rPr>
                <w:rFonts w:ascii="Calibri" w:hAnsi="Calibri"/>
                <w:b w:val="0"/>
              </w:rPr>
              <w:t>2</w:t>
            </w:r>
          </w:hyperlink>
        </w:p>
        <w:p w:rsidR="00F86E59" w:rsidRDefault="00247701">
          <w:pPr>
            <w:pStyle w:val="TDC1"/>
            <w:numPr>
              <w:ilvl w:val="0"/>
              <w:numId w:val="6"/>
            </w:numPr>
            <w:tabs>
              <w:tab w:val="left" w:pos="424"/>
              <w:tab w:val="left" w:leader="dot" w:pos="8715"/>
            </w:tabs>
            <w:ind w:left="423" w:hanging="424"/>
            <w:rPr>
              <w:rFonts w:ascii="Calibri" w:hAnsi="Calibri"/>
              <w:b w:val="0"/>
            </w:rPr>
          </w:pPr>
          <w:hyperlink w:anchor="_bookmark4" w:history="1">
            <w:r w:rsidR="00CF1A21">
              <w:t>ELEMENTOS PARA</w:t>
            </w:r>
            <w:r w:rsidR="00CF1A21">
              <w:rPr>
                <w:spacing w:val="-7"/>
              </w:rPr>
              <w:t xml:space="preserve"> </w:t>
            </w:r>
            <w:r w:rsidR="00CF1A21">
              <w:t>EL</w:t>
            </w:r>
            <w:r w:rsidR="00CF1A21">
              <w:rPr>
                <w:spacing w:val="1"/>
              </w:rPr>
              <w:t xml:space="preserve"> </w:t>
            </w:r>
            <w:r w:rsidR="00CF1A21">
              <w:t>CUMPLIMIENTO DE</w:t>
            </w:r>
            <w:r w:rsidR="00CF1A21">
              <w:rPr>
                <w:spacing w:val="1"/>
              </w:rPr>
              <w:t xml:space="preserve"> </w:t>
            </w:r>
            <w:r w:rsidR="00CF1A21">
              <w:t>LA</w:t>
            </w:r>
            <w:r w:rsidR="00CF1A21">
              <w:rPr>
                <w:spacing w:val="-7"/>
              </w:rPr>
              <w:t xml:space="preserve"> </w:t>
            </w:r>
            <w:r w:rsidR="00CF1A21">
              <w:t>POLÍTICA</w:t>
            </w:r>
            <w:r w:rsidR="00CF1A21">
              <w:tab/>
            </w:r>
            <w:r w:rsidR="00CF1A21">
              <w:rPr>
                <w:rFonts w:ascii="Calibri" w:hAnsi="Calibri"/>
                <w:b w:val="0"/>
              </w:rPr>
              <w:t>2</w:t>
            </w:r>
          </w:hyperlink>
        </w:p>
        <w:p w:rsidR="00F86E59" w:rsidRDefault="00247701">
          <w:pPr>
            <w:pStyle w:val="TDC3"/>
            <w:numPr>
              <w:ilvl w:val="1"/>
              <w:numId w:val="6"/>
            </w:numPr>
            <w:tabs>
              <w:tab w:val="left" w:pos="608"/>
              <w:tab w:val="left" w:leader="dot" w:pos="8833"/>
            </w:tabs>
            <w:rPr>
              <w:b w:val="0"/>
              <w:i w:val="0"/>
            </w:rPr>
          </w:pPr>
          <w:hyperlink w:anchor="_bookmark5" w:history="1">
            <w:r w:rsidR="00CF1A21">
              <w:t>PLANEACIÓN</w:t>
            </w:r>
            <w:r w:rsidR="00CF1A21">
              <w:tab/>
            </w:r>
            <w:r w:rsidR="00CF1A21">
              <w:rPr>
                <w:rFonts w:ascii="Calibri" w:hAnsi="Calibri"/>
                <w:b w:val="0"/>
                <w:i w:val="0"/>
              </w:rPr>
              <w:t>3</w:t>
            </w:r>
          </w:hyperlink>
        </w:p>
        <w:p w:rsidR="00F86E59" w:rsidRDefault="00247701">
          <w:pPr>
            <w:pStyle w:val="TDC3"/>
            <w:numPr>
              <w:ilvl w:val="1"/>
              <w:numId w:val="6"/>
            </w:numPr>
            <w:tabs>
              <w:tab w:val="left" w:pos="608"/>
              <w:tab w:val="left" w:leader="dot" w:pos="8833"/>
            </w:tabs>
            <w:spacing w:before="123"/>
            <w:ind w:hanging="490"/>
            <w:rPr>
              <w:b w:val="0"/>
              <w:i w:val="0"/>
            </w:rPr>
          </w:pPr>
          <w:hyperlink w:anchor="_bookmark6" w:history="1">
            <w:r w:rsidR="00CF1A21">
              <w:t>PRODUCCIÓN</w:t>
            </w:r>
            <w:r w:rsidR="00CF1A21">
              <w:tab/>
            </w:r>
            <w:r w:rsidR="00CF1A21">
              <w:rPr>
                <w:rFonts w:ascii="Calibri" w:hAnsi="Calibri"/>
                <w:b w:val="0"/>
                <w:i w:val="0"/>
              </w:rPr>
              <w:t>3</w:t>
            </w:r>
          </w:hyperlink>
        </w:p>
        <w:p w:rsidR="00F86E59" w:rsidRDefault="00247701">
          <w:pPr>
            <w:pStyle w:val="TDC3"/>
            <w:numPr>
              <w:ilvl w:val="1"/>
              <w:numId w:val="6"/>
            </w:numPr>
            <w:tabs>
              <w:tab w:val="left" w:pos="608"/>
              <w:tab w:val="left" w:leader="dot" w:pos="8833"/>
            </w:tabs>
            <w:ind w:hanging="490"/>
            <w:rPr>
              <w:b w:val="0"/>
              <w:i w:val="0"/>
            </w:rPr>
          </w:pPr>
          <w:hyperlink w:anchor="_bookmark7" w:history="1">
            <w:r w:rsidR="00CF1A21">
              <w:t>GESTIÓN</w:t>
            </w:r>
            <w:r w:rsidR="00CF1A21">
              <w:rPr>
                <w:spacing w:val="-2"/>
              </w:rPr>
              <w:t xml:space="preserve"> </w:t>
            </w:r>
            <w:r w:rsidR="00CF1A21">
              <w:t>Y</w:t>
            </w:r>
            <w:r w:rsidR="00CF1A21">
              <w:rPr>
                <w:spacing w:val="-1"/>
              </w:rPr>
              <w:t xml:space="preserve"> </w:t>
            </w:r>
            <w:r w:rsidR="00CF1A21">
              <w:t>TRÁMITE</w:t>
            </w:r>
            <w:r w:rsidR="00CF1A21">
              <w:tab/>
            </w:r>
            <w:r w:rsidR="00CF1A21">
              <w:rPr>
                <w:rFonts w:ascii="Calibri" w:hAnsi="Calibri"/>
                <w:b w:val="0"/>
                <w:i w:val="0"/>
              </w:rPr>
              <w:t>4</w:t>
            </w:r>
          </w:hyperlink>
        </w:p>
        <w:p w:rsidR="00F86E59" w:rsidRDefault="00247701">
          <w:pPr>
            <w:pStyle w:val="TDC3"/>
            <w:numPr>
              <w:ilvl w:val="1"/>
              <w:numId w:val="6"/>
            </w:numPr>
            <w:tabs>
              <w:tab w:val="left" w:pos="607"/>
              <w:tab w:val="left" w:leader="dot" w:pos="8832"/>
            </w:tabs>
            <w:spacing w:before="123"/>
            <w:ind w:left="606"/>
            <w:rPr>
              <w:b w:val="0"/>
              <w:i w:val="0"/>
            </w:rPr>
          </w:pPr>
          <w:hyperlink w:anchor="_bookmark8" w:history="1">
            <w:r w:rsidR="00CF1A21">
              <w:t>VALORACIÓN</w:t>
            </w:r>
            <w:r w:rsidR="00CF1A21">
              <w:rPr>
                <w:spacing w:val="-3"/>
              </w:rPr>
              <w:t xml:space="preserve"> </w:t>
            </w:r>
            <w:r w:rsidR="00CF1A21">
              <w:t>DOCUMENTAL</w:t>
            </w:r>
            <w:r w:rsidR="00CF1A21">
              <w:tab/>
            </w:r>
            <w:r w:rsidR="00CF1A21">
              <w:rPr>
                <w:rFonts w:ascii="Calibri" w:hAnsi="Calibri"/>
                <w:b w:val="0"/>
                <w:i w:val="0"/>
              </w:rPr>
              <w:t>4</w:t>
            </w:r>
          </w:hyperlink>
        </w:p>
        <w:p w:rsidR="00F86E59" w:rsidRDefault="00247701">
          <w:pPr>
            <w:pStyle w:val="TDC3"/>
            <w:numPr>
              <w:ilvl w:val="1"/>
              <w:numId w:val="6"/>
            </w:numPr>
            <w:tabs>
              <w:tab w:val="left" w:pos="607"/>
              <w:tab w:val="left" w:leader="dot" w:pos="8833"/>
            </w:tabs>
            <w:ind w:left="606"/>
            <w:rPr>
              <w:b w:val="0"/>
              <w:i w:val="0"/>
            </w:rPr>
          </w:pPr>
          <w:hyperlink w:anchor="_bookmark9" w:history="1">
            <w:r w:rsidR="00CF1A21">
              <w:t>ORGANIZACIÓN.</w:t>
            </w:r>
            <w:r w:rsidR="00CF1A21">
              <w:tab/>
            </w:r>
            <w:r w:rsidR="00CF1A21">
              <w:rPr>
                <w:rFonts w:ascii="Calibri" w:hAnsi="Calibri"/>
                <w:b w:val="0"/>
                <w:i w:val="0"/>
              </w:rPr>
              <w:t>5</w:t>
            </w:r>
          </w:hyperlink>
        </w:p>
        <w:p w:rsidR="00F86E59" w:rsidRDefault="00247701">
          <w:pPr>
            <w:pStyle w:val="TDC3"/>
            <w:numPr>
              <w:ilvl w:val="1"/>
              <w:numId w:val="6"/>
            </w:numPr>
            <w:tabs>
              <w:tab w:val="left" w:pos="606"/>
              <w:tab w:val="left" w:leader="dot" w:pos="8832"/>
            </w:tabs>
            <w:spacing w:before="123"/>
            <w:ind w:left="605"/>
            <w:rPr>
              <w:b w:val="0"/>
              <w:i w:val="0"/>
            </w:rPr>
          </w:pPr>
          <w:hyperlink w:anchor="_bookmark10" w:history="1">
            <w:r w:rsidR="00CF1A21">
              <w:t>TRANSFERENCIAS</w:t>
            </w:r>
            <w:r w:rsidR="00CF1A21">
              <w:rPr>
                <w:spacing w:val="-2"/>
              </w:rPr>
              <w:t xml:space="preserve"> </w:t>
            </w:r>
            <w:r w:rsidR="00CF1A21">
              <w:t>DOCUMENTALES</w:t>
            </w:r>
            <w:r w:rsidR="00CF1A21">
              <w:tab/>
            </w:r>
            <w:r w:rsidR="00CF1A21">
              <w:rPr>
                <w:rFonts w:ascii="Calibri"/>
                <w:b w:val="0"/>
                <w:i w:val="0"/>
              </w:rPr>
              <w:t>5</w:t>
            </w:r>
          </w:hyperlink>
        </w:p>
        <w:p w:rsidR="00F86E59" w:rsidRDefault="00247701">
          <w:pPr>
            <w:pStyle w:val="TDC3"/>
            <w:numPr>
              <w:ilvl w:val="1"/>
              <w:numId w:val="6"/>
            </w:numPr>
            <w:tabs>
              <w:tab w:val="left" w:pos="606"/>
              <w:tab w:val="left" w:leader="dot" w:pos="8833"/>
            </w:tabs>
            <w:ind w:left="605"/>
            <w:rPr>
              <w:b w:val="0"/>
              <w:i w:val="0"/>
            </w:rPr>
          </w:pPr>
          <w:hyperlink w:anchor="_bookmark11" w:history="1">
            <w:r w:rsidR="00CF1A21">
              <w:t>PRESERVACIÓN</w:t>
            </w:r>
            <w:r w:rsidR="00CF1A21">
              <w:rPr>
                <w:spacing w:val="-4"/>
              </w:rPr>
              <w:t xml:space="preserve"> </w:t>
            </w:r>
            <w:r w:rsidR="00CF1A21">
              <w:t>DEL</w:t>
            </w:r>
            <w:r w:rsidR="00CF1A21">
              <w:rPr>
                <w:spacing w:val="-2"/>
              </w:rPr>
              <w:t xml:space="preserve"> </w:t>
            </w:r>
            <w:r w:rsidR="00CF1A21">
              <w:t>PATRIMONIO</w:t>
            </w:r>
            <w:r w:rsidR="00CF1A21">
              <w:rPr>
                <w:spacing w:val="-3"/>
              </w:rPr>
              <w:t xml:space="preserve"> </w:t>
            </w:r>
            <w:r w:rsidR="00CF1A21">
              <w:t>DOCUMENTAL</w:t>
            </w:r>
            <w:r w:rsidR="00CF1A21">
              <w:rPr>
                <w:spacing w:val="-2"/>
              </w:rPr>
              <w:t xml:space="preserve"> </w:t>
            </w:r>
            <w:r w:rsidR="00CF1A21">
              <w:t>INSTITUCIONAL</w:t>
            </w:r>
            <w:r w:rsidR="00CF1A21">
              <w:tab/>
            </w:r>
            <w:r w:rsidR="00CF1A21">
              <w:rPr>
                <w:rFonts w:ascii="Calibri" w:hAnsi="Calibri"/>
                <w:b w:val="0"/>
                <w:i w:val="0"/>
              </w:rPr>
              <w:t>5</w:t>
            </w:r>
          </w:hyperlink>
        </w:p>
        <w:p w:rsidR="00F86E59" w:rsidRDefault="00247701">
          <w:pPr>
            <w:pStyle w:val="TDC3"/>
            <w:numPr>
              <w:ilvl w:val="1"/>
              <w:numId w:val="6"/>
            </w:numPr>
            <w:tabs>
              <w:tab w:val="left" w:pos="606"/>
              <w:tab w:val="left" w:leader="dot" w:pos="8833"/>
            </w:tabs>
            <w:spacing w:before="119"/>
            <w:ind w:left="605"/>
            <w:rPr>
              <w:b w:val="0"/>
              <w:i w:val="0"/>
            </w:rPr>
          </w:pPr>
          <w:hyperlink w:anchor="_bookmark13" w:history="1">
            <w:r w:rsidR="00CF1A21">
              <w:t>ARTICULACIÓN</w:t>
            </w:r>
            <w:r w:rsidR="00CF1A21">
              <w:rPr>
                <w:spacing w:val="-3"/>
              </w:rPr>
              <w:t xml:space="preserve"> </w:t>
            </w:r>
            <w:r w:rsidR="00CF1A21">
              <w:t>DE</w:t>
            </w:r>
            <w:r w:rsidR="00CF1A21">
              <w:rPr>
                <w:spacing w:val="-5"/>
              </w:rPr>
              <w:t xml:space="preserve"> </w:t>
            </w:r>
            <w:r w:rsidR="00CF1A21">
              <w:t>LA</w:t>
            </w:r>
            <w:r w:rsidR="00CF1A21">
              <w:rPr>
                <w:spacing w:val="-1"/>
              </w:rPr>
              <w:t xml:space="preserve"> </w:t>
            </w:r>
            <w:r w:rsidR="00CF1A21">
              <w:t>GESTIÓN</w:t>
            </w:r>
            <w:r w:rsidR="00CF1A21">
              <w:rPr>
                <w:spacing w:val="-7"/>
              </w:rPr>
              <w:t xml:space="preserve"> </w:t>
            </w:r>
            <w:r w:rsidR="00CF1A21">
              <w:t>DOCUMENTAL</w:t>
            </w:r>
            <w:r w:rsidR="00CF1A21">
              <w:rPr>
                <w:spacing w:val="-1"/>
              </w:rPr>
              <w:t xml:space="preserve"> </w:t>
            </w:r>
            <w:r w:rsidR="00CF1A21">
              <w:t>CON</w:t>
            </w:r>
            <w:r w:rsidR="00CF1A21">
              <w:rPr>
                <w:spacing w:val="-2"/>
              </w:rPr>
              <w:t xml:space="preserve"> </w:t>
            </w:r>
            <w:r w:rsidR="00CF1A21">
              <w:t>OTROS</w:t>
            </w:r>
            <w:r w:rsidR="00CF1A21">
              <w:rPr>
                <w:spacing w:val="-2"/>
              </w:rPr>
              <w:t xml:space="preserve"> </w:t>
            </w:r>
            <w:r w:rsidR="00CF1A21">
              <w:t>SISTEMAS</w:t>
            </w:r>
            <w:r w:rsidR="00CF1A21">
              <w:tab/>
            </w:r>
            <w:r w:rsidR="00CF1A21">
              <w:rPr>
                <w:rFonts w:ascii="Calibri" w:hAnsi="Calibri"/>
                <w:b w:val="0"/>
                <w:i w:val="0"/>
              </w:rPr>
              <w:t>6</w:t>
            </w:r>
          </w:hyperlink>
        </w:p>
        <w:p w:rsidR="00F86E59" w:rsidRDefault="00247701">
          <w:pPr>
            <w:pStyle w:val="TDC3"/>
            <w:numPr>
              <w:ilvl w:val="1"/>
              <w:numId w:val="6"/>
            </w:numPr>
            <w:tabs>
              <w:tab w:val="left" w:pos="606"/>
              <w:tab w:val="left" w:leader="dot" w:pos="8831"/>
            </w:tabs>
            <w:spacing w:before="124"/>
            <w:ind w:left="605"/>
            <w:rPr>
              <w:b w:val="0"/>
              <w:i w:val="0"/>
            </w:rPr>
          </w:pPr>
          <w:hyperlink w:anchor="_bookmark14" w:history="1">
            <w:r w:rsidR="00CF1A21">
              <w:t>INNOVACIÓN</w:t>
            </w:r>
            <w:r w:rsidR="00CF1A21">
              <w:rPr>
                <w:spacing w:val="-2"/>
              </w:rPr>
              <w:t xml:space="preserve"> </w:t>
            </w:r>
            <w:r w:rsidR="00CF1A21">
              <w:t>DE</w:t>
            </w:r>
            <w:r w:rsidR="00CF1A21">
              <w:rPr>
                <w:spacing w:val="-1"/>
              </w:rPr>
              <w:t xml:space="preserve"> </w:t>
            </w:r>
            <w:r w:rsidR="00CF1A21">
              <w:t>LA</w:t>
            </w:r>
            <w:r w:rsidR="00CF1A21">
              <w:rPr>
                <w:spacing w:val="-1"/>
              </w:rPr>
              <w:t xml:space="preserve"> </w:t>
            </w:r>
            <w:r w:rsidR="00CF1A21">
              <w:t>GESTIÓN</w:t>
            </w:r>
            <w:r w:rsidR="00CF1A21">
              <w:rPr>
                <w:spacing w:val="-2"/>
              </w:rPr>
              <w:t xml:space="preserve"> </w:t>
            </w:r>
            <w:r w:rsidR="00CF1A21">
              <w:t>DOCUMENTAL</w:t>
            </w:r>
            <w:r w:rsidR="00CF1A21">
              <w:tab/>
            </w:r>
            <w:r w:rsidR="00CF1A21">
              <w:rPr>
                <w:rFonts w:ascii="Calibri" w:hAnsi="Calibri"/>
                <w:b w:val="0"/>
                <w:i w:val="0"/>
              </w:rPr>
              <w:t>6</w:t>
            </w:r>
          </w:hyperlink>
        </w:p>
        <w:p w:rsidR="00F86E59" w:rsidRDefault="00247701">
          <w:pPr>
            <w:pStyle w:val="TDC3"/>
            <w:numPr>
              <w:ilvl w:val="1"/>
              <w:numId w:val="6"/>
            </w:numPr>
            <w:tabs>
              <w:tab w:val="left" w:pos="730"/>
              <w:tab w:val="left" w:leader="dot" w:pos="8832"/>
            </w:tabs>
            <w:spacing w:before="119"/>
            <w:ind w:left="729" w:hanging="613"/>
            <w:rPr>
              <w:b w:val="0"/>
              <w:i w:val="0"/>
            </w:rPr>
          </w:pPr>
          <w:hyperlink w:anchor="_bookmark12" w:history="1">
            <w:r w:rsidR="00CF1A21">
              <w:t>CONSULTA</w:t>
            </w:r>
            <w:r w:rsidR="00CF1A21">
              <w:rPr>
                <w:spacing w:val="-3"/>
              </w:rPr>
              <w:t xml:space="preserve"> </w:t>
            </w:r>
            <w:r w:rsidR="00CF1A21">
              <w:t>DE</w:t>
            </w:r>
            <w:r w:rsidR="00CF1A21">
              <w:rPr>
                <w:spacing w:val="-2"/>
              </w:rPr>
              <w:t xml:space="preserve"> </w:t>
            </w:r>
            <w:r w:rsidR="00CF1A21">
              <w:t>LOS</w:t>
            </w:r>
            <w:r w:rsidR="00CF1A21">
              <w:rPr>
                <w:spacing w:val="-2"/>
              </w:rPr>
              <w:t xml:space="preserve"> </w:t>
            </w:r>
            <w:r w:rsidR="00CF1A21">
              <w:t>DOCUMENTOS</w:t>
            </w:r>
            <w:r w:rsidR="00CF1A21">
              <w:tab/>
            </w:r>
            <w:r w:rsidR="00CF1A21">
              <w:rPr>
                <w:rFonts w:ascii="Calibri"/>
                <w:b w:val="0"/>
                <w:i w:val="0"/>
              </w:rPr>
              <w:t>6</w:t>
            </w:r>
          </w:hyperlink>
        </w:p>
        <w:p w:rsidR="00F86E59" w:rsidRDefault="00247701">
          <w:pPr>
            <w:pStyle w:val="TDC3"/>
            <w:numPr>
              <w:ilvl w:val="1"/>
              <w:numId w:val="6"/>
            </w:numPr>
            <w:tabs>
              <w:tab w:val="left" w:pos="730"/>
              <w:tab w:val="left" w:leader="dot" w:pos="8833"/>
            </w:tabs>
            <w:spacing w:before="124"/>
            <w:ind w:left="729" w:hanging="613"/>
            <w:rPr>
              <w:b w:val="0"/>
              <w:i w:val="0"/>
            </w:rPr>
          </w:pPr>
          <w:hyperlink w:anchor="_bookmark15" w:history="1">
            <w:r w:rsidR="00CF1A21">
              <w:t>SENSIBILIZACIÓN</w:t>
            </w:r>
            <w:r w:rsidR="00CF1A21">
              <w:tab/>
            </w:r>
            <w:r w:rsidR="00CF1A21">
              <w:rPr>
                <w:rFonts w:ascii="Calibri" w:hAnsi="Calibri"/>
                <w:b w:val="0"/>
                <w:i w:val="0"/>
              </w:rPr>
              <w:t>7</w:t>
            </w:r>
          </w:hyperlink>
        </w:p>
      </w:sdtContent>
    </w:sdt>
    <w:p w:rsidR="00F86E59" w:rsidRDefault="00F86E59">
      <w:pPr>
        <w:pStyle w:val="Textoindependiente"/>
        <w:rPr>
          <w:rFonts w:ascii="Calibri"/>
          <w:sz w:val="36"/>
        </w:rPr>
      </w:pPr>
    </w:p>
    <w:p w:rsidR="00F86E59" w:rsidRDefault="00F86E59">
      <w:pPr>
        <w:pStyle w:val="Textoindependiente"/>
        <w:rPr>
          <w:rFonts w:ascii="Calibri"/>
          <w:sz w:val="36"/>
        </w:rPr>
      </w:pPr>
    </w:p>
    <w:p w:rsidR="00F86E59" w:rsidRDefault="00F86E59">
      <w:pPr>
        <w:pStyle w:val="Textoindependiente"/>
        <w:rPr>
          <w:rFonts w:ascii="Calibri"/>
          <w:sz w:val="36"/>
        </w:rPr>
      </w:pPr>
    </w:p>
    <w:p w:rsidR="00F86E59" w:rsidRDefault="00F86E59">
      <w:pPr>
        <w:pStyle w:val="Textoindependiente"/>
        <w:rPr>
          <w:rFonts w:ascii="Calibri"/>
          <w:sz w:val="36"/>
        </w:rPr>
      </w:pPr>
    </w:p>
    <w:p w:rsidR="00F86E59" w:rsidRDefault="00F86E59">
      <w:pPr>
        <w:pStyle w:val="Textoindependiente"/>
        <w:rPr>
          <w:rFonts w:ascii="Calibri"/>
          <w:sz w:val="36"/>
        </w:rPr>
      </w:pPr>
    </w:p>
    <w:p w:rsidR="00F86E59" w:rsidRDefault="00CF1A21">
      <w:pPr>
        <w:pStyle w:val="Prrafodelista"/>
        <w:numPr>
          <w:ilvl w:val="0"/>
          <w:numId w:val="5"/>
        </w:numPr>
        <w:tabs>
          <w:tab w:val="left" w:pos="404"/>
        </w:tabs>
        <w:spacing w:before="92"/>
        <w:rPr>
          <w:rFonts w:ascii="Arial"/>
          <w:b/>
          <w:sz w:val="24"/>
        </w:rPr>
      </w:pPr>
      <w:r>
        <w:rPr>
          <w:rFonts w:ascii="Arial"/>
          <w:b/>
        </w:rPr>
        <w:t>OBJETIV</w:t>
      </w:r>
      <w:bookmarkStart w:id="0" w:name="_bookmark0"/>
      <w:bookmarkEnd w:id="0"/>
      <w:r>
        <w:rPr>
          <w:rFonts w:ascii="Arial"/>
          <w:b/>
        </w:rPr>
        <w:t>O</w:t>
      </w:r>
    </w:p>
    <w:p w:rsidR="00F86E59" w:rsidRDefault="00F86E59">
      <w:pPr>
        <w:pStyle w:val="Textoindependiente"/>
        <w:spacing w:before="6"/>
        <w:rPr>
          <w:rFonts w:ascii="Arial"/>
          <w:b/>
          <w:sz w:val="20"/>
        </w:rPr>
      </w:pPr>
    </w:p>
    <w:p w:rsidR="00F86E59" w:rsidRDefault="00CF1A21" w:rsidP="007F4D0A">
      <w:pPr>
        <w:pStyle w:val="Textoindependiente"/>
        <w:spacing w:before="100" w:beforeAutospacing="1" w:line="259" w:lineRule="auto"/>
        <w:ind w:left="120" w:right="1200"/>
        <w:jc w:val="both"/>
      </w:pPr>
      <w:r>
        <w:t>Definir los lineamientos para la administración documental en cualquier soporte,</w:t>
      </w:r>
      <w:r>
        <w:rPr>
          <w:spacing w:val="1"/>
        </w:rPr>
        <w:t xml:space="preserve"> </w:t>
      </w:r>
      <w:r>
        <w:t>físico y/o electrónico que se gestione en la Universidad del Tolima, mediante la</w:t>
      </w:r>
      <w:r>
        <w:rPr>
          <w:spacing w:val="1"/>
        </w:rPr>
        <w:t xml:space="preserve"> </w:t>
      </w:r>
      <w:r>
        <w:t>aplicación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normatividad</w:t>
      </w:r>
      <w:r>
        <w:rPr>
          <w:spacing w:val="-12"/>
        </w:rPr>
        <w:t xml:space="preserve"> </w:t>
      </w:r>
      <w:r>
        <w:t>archivística</w:t>
      </w:r>
      <w:r>
        <w:rPr>
          <w:spacing w:val="-11"/>
        </w:rPr>
        <w:t xml:space="preserve"> </w:t>
      </w:r>
      <w:r>
        <w:t>nacional,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propósito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normalizar</w:t>
      </w:r>
      <w:r>
        <w:rPr>
          <w:spacing w:val="-10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producción de información desde su creación, uso y mantenimiento; garantizando</w:t>
      </w:r>
      <w:r>
        <w:rPr>
          <w:spacing w:val="1"/>
        </w:rPr>
        <w:t xml:space="preserve"> </w:t>
      </w:r>
      <w:r>
        <w:t>en todo momento la integridad, autenticidad y veracidad de la información, bajo</w:t>
      </w:r>
      <w:r>
        <w:rPr>
          <w:spacing w:val="1"/>
        </w:rPr>
        <w:t xml:space="preserve"> </w:t>
      </w:r>
      <w:r>
        <w:t>parámetros técnicos de organización, tramite, gestión, conservación y disposición</w:t>
      </w:r>
      <w:r>
        <w:rPr>
          <w:spacing w:val="1"/>
        </w:rPr>
        <w:t xml:space="preserve"> </w:t>
      </w:r>
      <w:r>
        <w:t>final,</w:t>
      </w:r>
      <w:r>
        <w:rPr>
          <w:spacing w:val="1"/>
        </w:rPr>
        <w:t xml:space="preserve"> </w:t>
      </w:r>
      <w:r>
        <w:t>soportados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Archivísticos.</w:t>
      </w:r>
    </w:p>
    <w:p w:rsidR="00F86E59" w:rsidRDefault="00F86E59">
      <w:pPr>
        <w:pStyle w:val="Textoindependiente"/>
        <w:spacing w:before="2"/>
        <w:rPr>
          <w:sz w:val="25"/>
        </w:rPr>
      </w:pPr>
    </w:p>
    <w:p w:rsidR="00F86E59" w:rsidRDefault="00CF1A21">
      <w:pPr>
        <w:pStyle w:val="Ttulo2"/>
        <w:numPr>
          <w:ilvl w:val="0"/>
          <w:numId w:val="5"/>
        </w:numPr>
        <w:tabs>
          <w:tab w:val="left" w:pos="405"/>
        </w:tabs>
        <w:ind w:hanging="285"/>
      </w:pPr>
      <w:r>
        <w:t>ALCANCE</w:t>
      </w:r>
    </w:p>
    <w:p w:rsidR="00F86E59" w:rsidRDefault="00F86E59">
      <w:pPr>
        <w:pStyle w:val="Textoindependiente"/>
        <w:spacing w:before="2"/>
        <w:rPr>
          <w:rFonts w:ascii="Arial"/>
          <w:b/>
          <w:sz w:val="28"/>
        </w:rPr>
      </w:pPr>
    </w:p>
    <w:p w:rsidR="00F86E59" w:rsidRDefault="00CF1A21">
      <w:pPr>
        <w:pStyle w:val="Textoindependiente"/>
        <w:spacing w:line="259" w:lineRule="auto"/>
        <w:ind w:left="120" w:right="1204"/>
        <w:jc w:val="both"/>
      </w:pPr>
      <w:r>
        <w:t>La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bookmarkStart w:id="1" w:name="_bookmark1"/>
      <w:bookmarkEnd w:id="1"/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 en la Ventanilla única, hasta la disposición final de los documentos</w:t>
      </w:r>
      <w:r>
        <w:rPr>
          <w:spacing w:val="-6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determinan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conservan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t>eliminados.</w:t>
      </w:r>
    </w:p>
    <w:p w:rsidR="00F86E59" w:rsidRDefault="00F86E59">
      <w:pPr>
        <w:pStyle w:val="Textoindependiente"/>
        <w:spacing w:before="3"/>
        <w:rPr>
          <w:sz w:val="25"/>
        </w:rPr>
      </w:pPr>
    </w:p>
    <w:p w:rsidR="00F86E59" w:rsidRDefault="00CF1A21">
      <w:pPr>
        <w:pStyle w:val="Prrafodelista"/>
        <w:numPr>
          <w:ilvl w:val="0"/>
          <w:numId w:val="5"/>
        </w:numPr>
        <w:tabs>
          <w:tab w:val="left" w:pos="404"/>
        </w:tabs>
        <w:rPr>
          <w:rFonts w:ascii="Arial" w:hAnsi="Arial"/>
          <w:b/>
          <w:sz w:val="24"/>
        </w:rPr>
      </w:pPr>
      <w:r>
        <w:rPr>
          <w:rFonts w:ascii="Arial" w:hAnsi="Arial"/>
          <w:b/>
        </w:rPr>
        <w:t>VIGENCIA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 LA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GESTIÓN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DOCUMENTA</w:t>
      </w:r>
      <w:bookmarkStart w:id="2" w:name="_bookmark2"/>
      <w:bookmarkEnd w:id="2"/>
      <w:r>
        <w:rPr>
          <w:rFonts w:ascii="Arial" w:hAnsi="Arial"/>
          <w:b/>
        </w:rPr>
        <w:t>L</w:t>
      </w:r>
    </w:p>
    <w:p w:rsidR="00F86E59" w:rsidRDefault="00F86E59">
      <w:pPr>
        <w:pStyle w:val="Textoindependiente"/>
        <w:spacing w:before="8"/>
        <w:rPr>
          <w:rFonts w:ascii="Arial"/>
          <w:b/>
          <w:sz w:val="25"/>
        </w:rPr>
      </w:pPr>
    </w:p>
    <w:p w:rsidR="00F86E59" w:rsidRDefault="00CF1A21">
      <w:pPr>
        <w:pStyle w:val="Textoindependiente"/>
        <w:spacing w:before="1" w:line="259" w:lineRule="auto"/>
        <w:ind w:left="119" w:right="1198"/>
        <w:jc w:val="both"/>
      </w:pPr>
      <w:r>
        <w:t>Esta política rige a partir de la aprobación bajo el Comité Institucional de Gestión y</w:t>
      </w:r>
      <w:r>
        <w:rPr>
          <w:spacing w:val="-64"/>
        </w:rPr>
        <w:t xml:space="preserve"> </w:t>
      </w:r>
      <w:r>
        <w:t>Desempeño de la Universidad del Tolima</w:t>
      </w:r>
      <w:r>
        <w:rPr>
          <w:spacing w:val="1"/>
        </w:rPr>
        <w:t xml:space="preserve"> </w:t>
      </w:r>
      <w:r>
        <w:t>y será modificada cuando se evidencie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representativos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producción,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electrónicos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documentación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cuando</w:t>
      </w:r>
      <w:r>
        <w:rPr>
          <w:spacing w:val="-13"/>
        </w:rPr>
        <w:t xml:space="preserve"> </w:t>
      </w:r>
      <w:r w:rsidR="007F4D0A">
        <w:t>las</w:t>
      </w:r>
      <w:r w:rsidR="007F4D0A">
        <w:rPr>
          <w:spacing w:val="-7"/>
        </w:rPr>
        <w:t xml:space="preserve"> </w:t>
      </w:r>
      <w:r w:rsidR="007F4D0A">
        <w:t>normas</w:t>
      </w:r>
      <w:r w:rsidR="007F4D0A">
        <w:rPr>
          <w:spacing w:val="-10"/>
        </w:rPr>
        <w:t xml:space="preserve"> </w:t>
      </w:r>
      <w:r w:rsidR="007F4D0A">
        <w:t>nacionales</w:t>
      </w:r>
      <w:r w:rsidR="007F4D0A">
        <w:rPr>
          <w:spacing w:val="-11"/>
        </w:rPr>
        <w:t xml:space="preserve"> </w:t>
      </w:r>
      <w:r w:rsidR="007F4D0A">
        <w:t>archivísticas</w:t>
      </w:r>
      <w:r w:rsidR="007F4D0A">
        <w:rPr>
          <w:spacing w:val="-11"/>
        </w:rPr>
        <w:t xml:space="preserve"> </w:t>
      </w:r>
      <w:r w:rsidR="007F4D0A">
        <w:t>lo</w:t>
      </w:r>
      <w:r w:rsidR="007F4D0A">
        <w:rPr>
          <w:spacing w:val="-64"/>
        </w:rPr>
        <w:t xml:space="preserve"> </w:t>
      </w:r>
      <w:r w:rsidR="007F4D0A">
        <w:t>ameriten</w:t>
      </w:r>
      <w:r>
        <w:t>.</w:t>
      </w:r>
    </w:p>
    <w:p w:rsidR="00F86E59" w:rsidRDefault="00F86E59">
      <w:pPr>
        <w:pStyle w:val="Textoindependiente"/>
        <w:spacing w:before="5"/>
        <w:rPr>
          <w:sz w:val="23"/>
        </w:rPr>
      </w:pPr>
    </w:p>
    <w:p w:rsidR="00F86E59" w:rsidRDefault="00CF1A21">
      <w:pPr>
        <w:pStyle w:val="Ttulo2"/>
        <w:numPr>
          <w:ilvl w:val="0"/>
          <w:numId w:val="5"/>
        </w:numPr>
        <w:tabs>
          <w:tab w:val="left" w:pos="404"/>
        </w:tabs>
        <w:ind w:left="403"/>
      </w:pPr>
      <w:r>
        <w:t>POLÍTICA</w:t>
      </w:r>
    </w:p>
    <w:p w:rsidR="00F86E59" w:rsidRDefault="00CF1A21">
      <w:pPr>
        <w:pStyle w:val="Textoindependiente"/>
        <w:spacing w:before="180"/>
        <w:ind w:left="119" w:right="1200"/>
        <w:jc w:val="both"/>
      </w:pPr>
      <w:r>
        <w:t>La</w:t>
      </w:r>
      <w:r>
        <w:rPr>
          <w:spacing w:val="-7"/>
        </w:rPr>
        <w:t xml:space="preserve"> </w:t>
      </w:r>
      <w:r>
        <w:t>Universi</w:t>
      </w:r>
      <w:bookmarkStart w:id="3" w:name="_bookmark3"/>
      <w:bookmarkEnd w:id="3"/>
      <w:r>
        <w:t>dad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Tolima,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misión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visión, y</w:t>
      </w:r>
      <w:r>
        <w:rPr>
          <w:spacing w:val="-8"/>
        </w:rPr>
        <w:t xml:space="preserve"> </w:t>
      </w:r>
      <w:r>
        <w:t>consiente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importancia de los valores de los documentos administrativos, jurídicos, técnicos,</w:t>
      </w:r>
      <w:r>
        <w:rPr>
          <w:spacing w:val="1"/>
        </w:rPr>
        <w:t xml:space="preserve"> </w:t>
      </w:r>
      <w:r>
        <w:t>legales y fiscales que se generan o recepcionan en diferentes soportes, y dando</w:t>
      </w:r>
      <w:r>
        <w:rPr>
          <w:spacing w:val="1"/>
        </w:rPr>
        <w:t xml:space="preserve"> </w:t>
      </w:r>
      <w:r>
        <w:t>testimonio,</w:t>
      </w:r>
      <w:r>
        <w:rPr>
          <w:spacing w:val="-3"/>
        </w:rPr>
        <w:t xml:space="preserve"> </w:t>
      </w:r>
      <w:r>
        <w:t>respaldo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gestión,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compromete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cumplimiento</w:t>
      </w:r>
      <w:r>
        <w:rPr>
          <w:spacing w:val="-6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archivística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adoptando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mejores</w:t>
      </w:r>
      <w:r>
        <w:rPr>
          <w:spacing w:val="1"/>
        </w:rPr>
        <w:t xml:space="preserve"> </w:t>
      </w:r>
      <w:r>
        <w:t>prácticas,</w:t>
      </w:r>
      <w:r>
        <w:rPr>
          <w:spacing w:val="1"/>
        </w:rPr>
        <w:t xml:space="preserve"> </w:t>
      </w:r>
      <w:r>
        <w:t>metodologías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estándares 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documentación.</w:t>
      </w:r>
    </w:p>
    <w:p w:rsidR="00F86E59" w:rsidRDefault="00F86E59">
      <w:pPr>
        <w:pStyle w:val="Textoindependiente"/>
        <w:spacing w:before="11"/>
        <w:rPr>
          <w:sz w:val="22"/>
        </w:rPr>
      </w:pPr>
    </w:p>
    <w:p w:rsidR="00F86E59" w:rsidRDefault="00CF1A21">
      <w:pPr>
        <w:pStyle w:val="Ttulo2"/>
        <w:numPr>
          <w:ilvl w:val="0"/>
          <w:numId w:val="5"/>
        </w:numPr>
        <w:tabs>
          <w:tab w:val="left" w:pos="404"/>
        </w:tabs>
        <w:ind w:left="403"/>
      </w:pPr>
      <w:r>
        <w:t>ELEMENTOS PARA</w:t>
      </w:r>
      <w:r>
        <w:rPr>
          <w:spacing w:val="-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 LA</w:t>
      </w:r>
      <w:r>
        <w:rPr>
          <w:spacing w:val="-9"/>
        </w:rPr>
        <w:t xml:space="preserve"> </w:t>
      </w:r>
      <w:r>
        <w:t>POLÍTICA</w:t>
      </w:r>
    </w:p>
    <w:p w:rsidR="00F86E59" w:rsidRDefault="00F86E59">
      <w:pPr>
        <w:pStyle w:val="Textoindependiente"/>
        <w:spacing w:before="4"/>
        <w:rPr>
          <w:rFonts w:ascii="Arial"/>
          <w:b/>
        </w:rPr>
      </w:pPr>
    </w:p>
    <w:p w:rsidR="00F86E59" w:rsidRDefault="00CF1A21" w:rsidP="007F4D0A">
      <w:pPr>
        <w:pStyle w:val="Textoindependiente"/>
        <w:ind w:left="120" w:right="1207"/>
        <w:jc w:val="both"/>
        <w:rPr>
          <w:sz w:val="20"/>
        </w:rPr>
      </w:pPr>
      <w:r>
        <w:t xml:space="preserve">Para el cumplimiento de la política de Gestión Documental en </w:t>
      </w:r>
      <w:bookmarkStart w:id="4" w:name="_bookmark4"/>
      <w:bookmarkEnd w:id="4"/>
      <w:r>
        <w:t>la Universidad del</w:t>
      </w:r>
      <w:r>
        <w:rPr>
          <w:spacing w:val="1"/>
        </w:rPr>
        <w:t xml:space="preserve"> </w:t>
      </w:r>
      <w:r>
        <w:t>Tolima</w:t>
      </w:r>
      <w:r>
        <w:rPr>
          <w:spacing w:val="-2"/>
        </w:rPr>
        <w:t xml:space="preserve"> </w:t>
      </w:r>
      <w:r>
        <w:t>es necesario</w:t>
      </w:r>
      <w:r>
        <w:rPr>
          <w:spacing w:val="-2"/>
        </w:rPr>
        <w:t xml:space="preserve"> </w:t>
      </w:r>
      <w:r>
        <w:t>desarrollarse</w:t>
      </w:r>
      <w:r>
        <w:rPr>
          <w:spacing w:val="-1"/>
        </w:rPr>
        <w:t xml:space="preserve"> </w:t>
      </w:r>
      <w:r>
        <w:t>los siguientes procesos:</w:t>
      </w:r>
      <w:r w:rsidR="007F4D0A">
        <w:rPr>
          <w:sz w:val="20"/>
        </w:rPr>
        <w:t xml:space="preserve"> </w:t>
      </w:r>
    </w:p>
    <w:p w:rsidR="00F86E59" w:rsidRDefault="00F86E59">
      <w:pPr>
        <w:sectPr w:rsidR="00F86E59" w:rsidSect="007F4D0A">
          <w:pgSz w:w="12240" w:h="15840"/>
          <w:pgMar w:top="2268" w:right="499" w:bottom="0" w:left="1582" w:header="720" w:footer="720" w:gutter="0"/>
          <w:cols w:space="720"/>
        </w:sectPr>
      </w:pPr>
    </w:p>
    <w:p w:rsidR="00F86E59" w:rsidRDefault="00CF1A21">
      <w:pPr>
        <w:pStyle w:val="Ttulo3"/>
        <w:numPr>
          <w:ilvl w:val="1"/>
          <w:numId w:val="5"/>
        </w:numPr>
        <w:tabs>
          <w:tab w:val="left" w:pos="588"/>
        </w:tabs>
        <w:spacing w:before="71"/>
      </w:pPr>
      <w:r>
        <w:lastRenderedPageBreak/>
        <w:t>PLANEACIÓN.</w:t>
      </w:r>
      <w:r>
        <w:rPr>
          <w:spacing w:val="-4"/>
        </w:rPr>
        <w:t xml:space="preserve"> </w:t>
      </w:r>
      <w:bookmarkStart w:id="5" w:name="_bookmark5"/>
      <w:bookmarkEnd w:id="5"/>
    </w:p>
    <w:p w:rsidR="00F86E59" w:rsidRDefault="00F86E59">
      <w:pPr>
        <w:pStyle w:val="Textoindependiente"/>
        <w:spacing w:before="11"/>
        <w:rPr>
          <w:rFonts w:ascii="Arial"/>
          <w:b/>
          <w:i/>
          <w:sz w:val="23"/>
        </w:rPr>
      </w:pPr>
    </w:p>
    <w:p w:rsidR="00F86E59" w:rsidRDefault="00CF1A21">
      <w:pPr>
        <w:pStyle w:val="Textoindependiente"/>
        <w:ind w:left="120" w:right="1203" w:hanging="1"/>
        <w:jc w:val="both"/>
      </w:pPr>
      <w:r>
        <w:t>La planeación dentro del proceso de gestión documental permite diseñar, aprobar</w:t>
      </w:r>
      <w:r>
        <w:rPr>
          <w:spacing w:val="1"/>
        </w:rPr>
        <w:t xml:space="preserve"> </w:t>
      </w:r>
      <w:r>
        <w:t>e implementar la planificación estratégica archivística, conforme a los parámetros</w:t>
      </w:r>
      <w:r>
        <w:rPr>
          <w:spacing w:val="1"/>
        </w:rPr>
        <w:t xml:space="preserve"> </w:t>
      </w:r>
      <w:r>
        <w:t>establecidos por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Archivo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Nación.</w:t>
      </w:r>
    </w:p>
    <w:p w:rsidR="00F86E59" w:rsidRDefault="00F86E59">
      <w:pPr>
        <w:pStyle w:val="Textoindependiente"/>
      </w:pPr>
    </w:p>
    <w:p w:rsidR="00F86E59" w:rsidRDefault="00CF1A21">
      <w:pPr>
        <w:pStyle w:val="Textoindependiente"/>
        <w:ind w:left="120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desarrollarán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operativas</w:t>
      </w:r>
      <w:r>
        <w:rPr>
          <w:spacing w:val="-2"/>
        </w:rPr>
        <w:t xml:space="preserve"> </w:t>
      </w:r>
      <w:r>
        <w:t>como:</w:t>
      </w:r>
    </w:p>
    <w:p w:rsidR="00F86E59" w:rsidRDefault="00F86E59">
      <w:pPr>
        <w:pStyle w:val="Textoindependiente"/>
        <w:spacing w:before="4"/>
      </w:pPr>
    </w:p>
    <w:p w:rsidR="00CA7B8C" w:rsidRDefault="00576F3F" w:rsidP="00CA7B8C">
      <w:pPr>
        <w:pStyle w:val="Prrafodelista"/>
        <w:numPr>
          <w:ilvl w:val="2"/>
          <w:numId w:val="5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(</w:t>
      </w:r>
      <w:r w:rsidR="00CA7B8C">
        <w:rPr>
          <w:sz w:val="24"/>
        </w:rPr>
        <w:t>PINAR</w:t>
      </w:r>
      <w:r>
        <w:rPr>
          <w:sz w:val="24"/>
        </w:rPr>
        <w:t xml:space="preserve">) </w:t>
      </w:r>
      <w:r w:rsidR="007F6B4A">
        <w:rPr>
          <w:sz w:val="24"/>
        </w:rPr>
        <w:t xml:space="preserve">Implementar y subsanar los aspectos álgidos establecidos en el </w:t>
      </w:r>
      <w:r w:rsidR="00CA7B8C">
        <w:rPr>
          <w:sz w:val="24"/>
        </w:rPr>
        <w:t>Plan</w:t>
      </w:r>
      <w:r w:rsidR="00CA7B8C">
        <w:rPr>
          <w:spacing w:val="-4"/>
          <w:sz w:val="24"/>
        </w:rPr>
        <w:t xml:space="preserve"> </w:t>
      </w:r>
      <w:r w:rsidR="00CA7B8C">
        <w:rPr>
          <w:sz w:val="24"/>
        </w:rPr>
        <w:t>Institucional</w:t>
      </w:r>
      <w:r w:rsidR="00CA7B8C">
        <w:rPr>
          <w:spacing w:val="-3"/>
          <w:sz w:val="24"/>
        </w:rPr>
        <w:t xml:space="preserve"> </w:t>
      </w:r>
      <w:r w:rsidR="00CA7B8C">
        <w:rPr>
          <w:sz w:val="24"/>
        </w:rPr>
        <w:t>de</w:t>
      </w:r>
      <w:r w:rsidR="00CA7B8C">
        <w:rPr>
          <w:spacing w:val="-4"/>
          <w:sz w:val="24"/>
        </w:rPr>
        <w:t xml:space="preserve"> </w:t>
      </w:r>
      <w:r w:rsidR="00CA7B8C">
        <w:rPr>
          <w:sz w:val="24"/>
        </w:rPr>
        <w:t>Archivos</w:t>
      </w:r>
      <w:r w:rsidR="00CA7B8C">
        <w:rPr>
          <w:spacing w:val="-2"/>
          <w:sz w:val="24"/>
        </w:rPr>
        <w:t xml:space="preserve"> </w:t>
      </w:r>
      <w:r w:rsidR="00CA7B8C">
        <w:rPr>
          <w:sz w:val="24"/>
        </w:rPr>
        <w:t>de</w:t>
      </w:r>
      <w:r w:rsidR="00CA7B8C">
        <w:rPr>
          <w:spacing w:val="-4"/>
          <w:sz w:val="24"/>
        </w:rPr>
        <w:t xml:space="preserve"> </w:t>
      </w:r>
      <w:r w:rsidR="00CA7B8C">
        <w:rPr>
          <w:sz w:val="24"/>
        </w:rPr>
        <w:t>la</w:t>
      </w:r>
      <w:r w:rsidR="00CA7B8C">
        <w:rPr>
          <w:spacing w:val="-4"/>
          <w:sz w:val="24"/>
        </w:rPr>
        <w:t xml:space="preserve"> </w:t>
      </w:r>
      <w:r w:rsidR="00CA7B8C">
        <w:rPr>
          <w:sz w:val="24"/>
        </w:rPr>
        <w:t>Entidad.</w:t>
      </w:r>
    </w:p>
    <w:p w:rsidR="00F86E59" w:rsidRDefault="00CF1A21" w:rsidP="00CA7B8C">
      <w:pPr>
        <w:pStyle w:val="Prrafodelista"/>
        <w:numPr>
          <w:ilvl w:val="2"/>
          <w:numId w:val="5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(CCD)</w:t>
      </w:r>
      <w:r>
        <w:rPr>
          <w:spacing w:val="-4"/>
          <w:sz w:val="24"/>
        </w:rPr>
        <w:t xml:space="preserve"> </w:t>
      </w:r>
      <w:r w:rsidR="00B2109C">
        <w:rPr>
          <w:spacing w:val="-4"/>
          <w:sz w:val="24"/>
        </w:rPr>
        <w:t>Ajuste a l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Cuadros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Clasificación</w:t>
      </w:r>
      <w:r>
        <w:rPr>
          <w:spacing w:val="-6"/>
          <w:sz w:val="24"/>
        </w:rPr>
        <w:t xml:space="preserve"> </w:t>
      </w:r>
      <w:r>
        <w:rPr>
          <w:sz w:val="24"/>
        </w:rPr>
        <w:t>Documental</w:t>
      </w:r>
      <w:r w:rsidR="00B2109C">
        <w:rPr>
          <w:sz w:val="24"/>
        </w:rPr>
        <w:t xml:space="preserve"> mediante la aplicación de la normatividad existente. </w:t>
      </w:r>
    </w:p>
    <w:p w:rsidR="00F86E59" w:rsidRDefault="00CF1A21">
      <w:pPr>
        <w:pStyle w:val="Prrafodelista"/>
        <w:numPr>
          <w:ilvl w:val="2"/>
          <w:numId w:val="5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(TRD)</w:t>
      </w:r>
      <w:r>
        <w:rPr>
          <w:spacing w:val="-3"/>
          <w:sz w:val="24"/>
        </w:rPr>
        <w:t xml:space="preserve"> </w:t>
      </w:r>
      <w:r w:rsidR="00B2109C">
        <w:rPr>
          <w:spacing w:val="-3"/>
          <w:sz w:val="24"/>
        </w:rPr>
        <w:t xml:space="preserve">Ajuste de las </w:t>
      </w:r>
      <w:r>
        <w:rPr>
          <w:sz w:val="24"/>
        </w:rPr>
        <w:t>Tablas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Retención</w:t>
      </w:r>
      <w:r>
        <w:rPr>
          <w:spacing w:val="-4"/>
          <w:sz w:val="24"/>
        </w:rPr>
        <w:t xml:space="preserve"> </w:t>
      </w:r>
      <w:r>
        <w:rPr>
          <w:sz w:val="24"/>
        </w:rPr>
        <w:t>Documental</w:t>
      </w:r>
      <w:r w:rsidR="00B2109C">
        <w:rPr>
          <w:sz w:val="24"/>
        </w:rPr>
        <w:t xml:space="preserve"> mediante el Acuerdo No. 001 del 29 de febrero del 2024.</w:t>
      </w:r>
    </w:p>
    <w:p w:rsidR="00F86E59" w:rsidRDefault="00FD2CFC">
      <w:pPr>
        <w:pStyle w:val="Prrafodelista"/>
        <w:numPr>
          <w:ilvl w:val="2"/>
          <w:numId w:val="5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Culminación del ajuste del B</w:t>
      </w:r>
      <w:r w:rsidR="00CF1A21">
        <w:rPr>
          <w:sz w:val="24"/>
        </w:rPr>
        <w:t>anco</w:t>
      </w:r>
      <w:r>
        <w:rPr>
          <w:sz w:val="24"/>
        </w:rPr>
        <w:t xml:space="preserve"> </w:t>
      </w:r>
      <w:r w:rsidR="00CF1A21">
        <w:rPr>
          <w:sz w:val="24"/>
        </w:rPr>
        <w:t>terminológico</w:t>
      </w:r>
      <w:r w:rsidR="00CF1A21">
        <w:rPr>
          <w:spacing w:val="-3"/>
          <w:sz w:val="24"/>
        </w:rPr>
        <w:t xml:space="preserve"> </w:t>
      </w:r>
      <w:r w:rsidR="00CF1A21">
        <w:rPr>
          <w:sz w:val="24"/>
        </w:rPr>
        <w:t>de</w:t>
      </w:r>
      <w:r w:rsidR="00CF1A21">
        <w:rPr>
          <w:spacing w:val="-5"/>
          <w:sz w:val="24"/>
        </w:rPr>
        <w:t xml:space="preserve"> </w:t>
      </w:r>
      <w:r w:rsidR="00CF1A21">
        <w:rPr>
          <w:sz w:val="24"/>
        </w:rPr>
        <w:t>tipos,</w:t>
      </w:r>
      <w:r w:rsidR="00CF1A21">
        <w:rPr>
          <w:spacing w:val="-3"/>
          <w:sz w:val="24"/>
        </w:rPr>
        <w:t xml:space="preserve"> </w:t>
      </w:r>
      <w:r w:rsidR="00CF1A21">
        <w:rPr>
          <w:sz w:val="24"/>
        </w:rPr>
        <w:t>series</w:t>
      </w:r>
      <w:r w:rsidR="00CF1A21">
        <w:rPr>
          <w:spacing w:val="1"/>
          <w:sz w:val="24"/>
        </w:rPr>
        <w:t xml:space="preserve"> </w:t>
      </w:r>
      <w:r w:rsidR="00CF1A21">
        <w:rPr>
          <w:sz w:val="24"/>
        </w:rPr>
        <w:t>y</w:t>
      </w:r>
      <w:r w:rsidR="00CF1A21">
        <w:rPr>
          <w:spacing w:val="-7"/>
          <w:sz w:val="24"/>
        </w:rPr>
        <w:t xml:space="preserve"> </w:t>
      </w:r>
      <w:r w:rsidR="00CF1A21">
        <w:rPr>
          <w:sz w:val="24"/>
        </w:rPr>
        <w:t>sub-series</w:t>
      </w:r>
      <w:r w:rsidR="00CF1A21">
        <w:rPr>
          <w:spacing w:val="-3"/>
          <w:sz w:val="24"/>
        </w:rPr>
        <w:t xml:space="preserve"> </w:t>
      </w:r>
      <w:r w:rsidR="00CF1A21">
        <w:rPr>
          <w:sz w:val="24"/>
        </w:rPr>
        <w:t>documentales.</w:t>
      </w:r>
    </w:p>
    <w:p w:rsidR="00AC2897" w:rsidRPr="00AC2897" w:rsidRDefault="00AC2897" w:rsidP="00AC2897">
      <w:pPr>
        <w:pStyle w:val="Prrafodelista"/>
        <w:numPr>
          <w:ilvl w:val="2"/>
          <w:numId w:val="5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 w:rsidRPr="00AC2897">
        <w:rPr>
          <w:sz w:val="24"/>
        </w:rPr>
        <w:t>(TVD) Implementar las Tablas</w:t>
      </w:r>
      <w:r w:rsidRPr="00AC2897">
        <w:rPr>
          <w:spacing w:val="-1"/>
          <w:sz w:val="24"/>
        </w:rPr>
        <w:t xml:space="preserve"> </w:t>
      </w:r>
      <w:r w:rsidRPr="00AC2897">
        <w:rPr>
          <w:sz w:val="24"/>
        </w:rPr>
        <w:t>de</w:t>
      </w:r>
      <w:r w:rsidRPr="00AC2897">
        <w:rPr>
          <w:spacing w:val="-4"/>
          <w:sz w:val="24"/>
        </w:rPr>
        <w:t xml:space="preserve"> </w:t>
      </w:r>
      <w:r w:rsidRPr="00AC2897">
        <w:rPr>
          <w:sz w:val="24"/>
        </w:rPr>
        <w:t>Valoración</w:t>
      </w:r>
      <w:r w:rsidRPr="00AC2897">
        <w:rPr>
          <w:spacing w:val="-3"/>
          <w:sz w:val="24"/>
        </w:rPr>
        <w:t xml:space="preserve"> </w:t>
      </w:r>
      <w:r w:rsidRPr="00AC2897">
        <w:rPr>
          <w:sz w:val="24"/>
        </w:rPr>
        <w:t>Documental.</w:t>
      </w:r>
    </w:p>
    <w:p w:rsidR="00847E83" w:rsidRDefault="00847E83" w:rsidP="00847E83">
      <w:pPr>
        <w:pStyle w:val="Prrafodelista"/>
        <w:numPr>
          <w:ilvl w:val="2"/>
          <w:numId w:val="5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(PGD)</w:t>
      </w:r>
      <w:r>
        <w:rPr>
          <w:spacing w:val="-2"/>
          <w:sz w:val="24"/>
        </w:rPr>
        <w:t xml:space="preserve"> Ajuste de la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Gestión</w:t>
      </w:r>
      <w:r>
        <w:rPr>
          <w:spacing w:val="-4"/>
          <w:sz w:val="24"/>
        </w:rPr>
        <w:t xml:space="preserve"> </w:t>
      </w:r>
      <w:r>
        <w:rPr>
          <w:sz w:val="24"/>
        </w:rPr>
        <w:t>Documental mediante el Acuerdo No. 001 del 29 de febrero del 2024.</w:t>
      </w:r>
    </w:p>
    <w:p w:rsidR="00F86E59" w:rsidRDefault="00AC2897">
      <w:pPr>
        <w:pStyle w:val="Prrafodelista"/>
        <w:numPr>
          <w:ilvl w:val="2"/>
          <w:numId w:val="5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(</w:t>
      </w:r>
      <w:r w:rsidR="00CF1A21">
        <w:rPr>
          <w:sz w:val="24"/>
        </w:rPr>
        <w:t>SIC</w:t>
      </w:r>
      <w:r>
        <w:rPr>
          <w:sz w:val="24"/>
        </w:rPr>
        <w:t>)</w:t>
      </w:r>
      <w:r w:rsidR="00CF1A21">
        <w:rPr>
          <w:spacing w:val="-5"/>
          <w:sz w:val="24"/>
        </w:rPr>
        <w:t xml:space="preserve"> </w:t>
      </w:r>
      <w:r w:rsidR="001C31E0">
        <w:rPr>
          <w:spacing w:val="-5"/>
          <w:sz w:val="24"/>
        </w:rPr>
        <w:t xml:space="preserve">Ajuste al </w:t>
      </w:r>
      <w:r w:rsidR="00CF1A21">
        <w:rPr>
          <w:sz w:val="24"/>
        </w:rPr>
        <w:t>Sistema</w:t>
      </w:r>
      <w:r w:rsidR="00CF1A21">
        <w:rPr>
          <w:spacing w:val="-4"/>
          <w:sz w:val="24"/>
        </w:rPr>
        <w:t xml:space="preserve"> </w:t>
      </w:r>
      <w:r w:rsidR="00CF1A21">
        <w:rPr>
          <w:sz w:val="24"/>
        </w:rPr>
        <w:t>Integrado</w:t>
      </w:r>
      <w:r w:rsidR="00CF1A21">
        <w:rPr>
          <w:spacing w:val="-4"/>
          <w:sz w:val="24"/>
        </w:rPr>
        <w:t xml:space="preserve"> </w:t>
      </w:r>
      <w:r w:rsidR="00CF1A21">
        <w:rPr>
          <w:sz w:val="24"/>
        </w:rPr>
        <w:t>de</w:t>
      </w:r>
      <w:r w:rsidR="00CF1A21">
        <w:rPr>
          <w:spacing w:val="-5"/>
          <w:sz w:val="24"/>
        </w:rPr>
        <w:t xml:space="preserve"> </w:t>
      </w:r>
      <w:r w:rsidR="00CF1A21">
        <w:rPr>
          <w:sz w:val="24"/>
        </w:rPr>
        <w:t>Conservación.</w:t>
      </w:r>
    </w:p>
    <w:p w:rsidR="00F86E59" w:rsidRDefault="00CF1A21">
      <w:pPr>
        <w:pStyle w:val="Prrafodelista"/>
        <w:numPr>
          <w:ilvl w:val="2"/>
          <w:numId w:val="5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Sistema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Desastres.</w:t>
      </w:r>
    </w:p>
    <w:p w:rsidR="00576F3F" w:rsidRDefault="00576F3F" w:rsidP="00576F3F">
      <w:pPr>
        <w:pStyle w:val="Prrafodelista"/>
        <w:numPr>
          <w:ilvl w:val="2"/>
          <w:numId w:val="5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(FUID)</w:t>
      </w:r>
      <w:r w:rsidRPr="00576F3F">
        <w:rPr>
          <w:sz w:val="24"/>
        </w:rPr>
        <w:t xml:space="preserve"> </w:t>
      </w:r>
      <w:r>
        <w:rPr>
          <w:sz w:val="24"/>
        </w:rPr>
        <w:t>Control del Formato Único de Inventarios Documentales.</w:t>
      </w:r>
    </w:p>
    <w:p w:rsidR="00D71B10" w:rsidRDefault="00D71B10">
      <w:pPr>
        <w:pStyle w:val="Prrafodelista"/>
        <w:numPr>
          <w:ilvl w:val="2"/>
          <w:numId w:val="5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Actualización de los Instrumentos de Gestión de la Información</w:t>
      </w:r>
      <w:r w:rsidR="00E34DD8">
        <w:rPr>
          <w:sz w:val="24"/>
        </w:rPr>
        <w:t xml:space="preserve"> incluyendo las versiones pertinentes </w:t>
      </w:r>
      <w:r w:rsidR="00847E83">
        <w:rPr>
          <w:sz w:val="24"/>
        </w:rPr>
        <w:t xml:space="preserve">que den lugar a </w:t>
      </w:r>
      <w:r w:rsidR="00E34DD8">
        <w:rPr>
          <w:sz w:val="24"/>
        </w:rPr>
        <w:t>la</w:t>
      </w:r>
      <w:r w:rsidR="00DF21A2">
        <w:rPr>
          <w:sz w:val="24"/>
        </w:rPr>
        <w:t xml:space="preserve"> actualización de las </w:t>
      </w:r>
      <w:r w:rsidR="00E34DD8">
        <w:rPr>
          <w:sz w:val="24"/>
        </w:rPr>
        <w:t>TRD</w:t>
      </w:r>
      <w:r w:rsidR="00FC2641">
        <w:rPr>
          <w:sz w:val="24"/>
        </w:rPr>
        <w:t>s</w:t>
      </w:r>
      <w:r w:rsidR="00E34DD8">
        <w:rPr>
          <w:sz w:val="24"/>
        </w:rPr>
        <w:t xml:space="preserve">. </w:t>
      </w:r>
    </w:p>
    <w:p w:rsidR="00576F3F" w:rsidRDefault="00576F3F" w:rsidP="00576F3F">
      <w:pPr>
        <w:pStyle w:val="Prrafodelista"/>
        <w:numPr>
          <w:ilvl w:val="2"/>
          <w:numId w:val="5"/>
        </w:numPr>
        <w:tabs>
          <w:tab w:val="left" w:pos="841"/>
        </w:tabs>
        <w:ind w:right="1197"/>
        <w:jc w:val="both"/>
        <w:rPr>
          <w:sz w:val="24"/>
        </w:rPr>
      </w:pPr>
      <w:r>
        <w:rPr>
          <w:sz w:val="24"/>
        </w:rPr>
        <w:t xml:space="preserve">Plan de Preservación Digital a Largo Plazo, implementación de un </w:t>
      </w:r>
      <w:r w:rsidRPr="00576F3F">
        <w:rPr>
          <w:sz w:val="24"/>
        </w:rPr>
        <w:t>modelo</w:t>
      </w:r>
      <w:r w:rsidRPr="00576F3F">
        <w:rPr>
          <w:spacing w:val="-4"/>
          <w:sz w:val="24"/>
        </w:rPr>
        <w:t xml:space="preserve"> </w:t>
      </w:r>
      <w:r w:rsidRPr="00576F3F">
        <w:rPr>
          <w:sz w:val="24"/>
        </w:rPr>
        <w:t>de</w:t>
      </w:r>
      <w:r w:rsidRPr="00576F3F">
        <w:rPr>
          <w:spacing w:val="-3"/>
          <w:sz w:val="24"/>
        </w:rPr>
        <w:t xml:space="preserve"> </w:t>
      </w:r>
      <w:r w:rsidRPr="00576F3F">
        <w:rPr>
          <w:sz w:val="24"/>
        </w:rPr>
        <w:t>requisitos</w:t>
      </w:r>
      <w:r w:rsidRPr="00576F3F">
        <w:rPr>
          <w:spacing w:val="-2"/>
          <w:sz w:val="24"/>
        </w:rPr>
        <w:t xml:space="preserve"> </w:t>
      </w:r>
      <w:r w:rsidRPr="00576F3F">
        <w:rPr>
          <w:sz w:val="24"/>
        </w:rPr>
        <w:t>para</w:t>
      </w:r>
      <w:r w:rsidRPr="00576F3F">
        <w:rPr>
          <w:spacing w:val="-3"/>
          <w:sz w:val="24"/>
        </w:rPr>
        <w:t xml:space="preserve"> </w:t>
      </w:r>
      <w:r w:rsidRPr="00576F3F">
        <w:rPr>
          <w:sz w:val="24"/>
        </w:rPr>
        <w:t>la</w:t>
      </w:r>
      <w:r w:rsidRPr="00576F3F">
        <w:rPr>
          <w:spacing w:val="-4"/>
          <w:sz w:val="24"/>
        </w:rPr>
        <w:t xml:space="preserve"> </w:t>
      </w:r>
      <w:r w:rsidRPr="00576F3F">
        <w:rPr>
          <w:sz w:val="24"/>
        </w:rPr>
        <w:t>gestión</w:t>
      </w:r>
      <w:r w:rsidRPr="00576F3F">
        <w:rPr>
          <w:spacing w:val="-3"/>
          <w:sz w:val="24"/>
        </w:rPr>
        <w:t xml:space="preserve"> </w:t>
      </w:r>
      <w:r w:rsidRPr="00576F3F">
        <w:rPr>
          <w:sz w:val="24"/>
        </w:rPr>
        <w:t>de</w:t>
      </w:r>
      <w:r w:rsidRPr="00576F3F">
        <w:rPr>
          <w:spacing w:val="-4"/>
          <w:sz w:val="24"/>
        </w:rPr>
        <w:t xml:space="preserve"> </w:t>
      </w:r>
      <w:r w:rsidRPr="00576F3F">
        <w:rPr>
          <w:sz w:val="24"/>
        </w:rPr>
        <w:t>documentos</w:t>
      </w:r>
      <w:r w:rsidRPr="00576F3F">
        <w:rPr>
          <w:spacing w:val="-1"/>
          <w:sz w:val="24"/>
        </w:rPr>
        <w:t xml:space="preserve"> </w:t>
      </w:r>
      <w:r w:rsidRPr="00576F3F">
        <w:rPr>
          <w:sz w:val="24"/>
        </w:rPr>
        <w:t>electrónicos.</w:t>
      </w:r>
      <w:r w:rsidRPr="00576F3F">
        <w:rPr>
          <w:sz w:val="24"/>
        </w:rPr>
        <w:t xml:space="preserve"> </w:t>
      </w:r>
    </w:p>
    <w:p w:rsidR="00576F3F" w:rsidRDefault="00576F3F" w:rsidP="00576F3F">
      <w:pPr>
        <w:pStyle w:val="Prrafodelista"/>
        <w:numPr>
          <w:ilvl w:val="2"/>
          <w:numId w:val="5"/>
        </w:numPr>
        <w:tabs>
          <w:tab w:val="left" w:pos="841"/>
        </w:tabs>
        <w:ind w:right="1197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mapas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procesos,</w:t>
      </w:r>
      <w:r>
        <w:rPr>
          <w:spacing w:val="1"/>
          <w:sz w:val="24"/>
        </w:rPr>
        <w:t xml:space="preserve"> </w:t>
      </w:r>
      <w:r>
        <w:rPr>
          <w:sz w:val="24"/>
        </w:rPr>
        <w:t>flujos</w:t>
      </w:r>
      <w:r>
        <w:rPr>
          <w:spacing w:val="1"/>
          <w:sz w:val="24"/>
        </w:rPr>
        <w:t xml:space="preserve"> </w:t>
      </w:r>
      <w:r>
        <w:rPr>
          <w:sz w:val="24"/>
        </w:rPr>
        <w:t>documentales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funciones de</w:t>
      </w:r>
      <w:r>
        <w:rPr>
          <w:spacing w:val="-2"/>
          <w:sz w:val="24"/>
        </w:rPr>
        <w:t xml:space="preserve"> </w:t>
      </w:r>
      <w:r>
        <w:rPr>
          <w:sz w:val="24"/>
        </w:rPr>
        <w:t>las unidades 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entidad.</w:t>
      </w:r>
    </w:p>
    <w:p w:rsidR="00576F3F" w:rsidRPr="00576F3F" w:rsidRDefault="00576F3F" w:rsidP="00576F3F">
      <w:pPr>
        <w:pStyle w:val="Prrafodelista"/>
        <w:numPr>
          <w:ilvl w:val="2"/>
          <w:numId w:val="5"/>
        </w:numPr>
        <w:spacing w:line="293" w:lineRule="exact"/>
        <w:ind w:right="1197"/>
        <w:jc w:val="both"/>
        <w:rPr>
          <w:sz w:val="24"/>
        </w:rPr>
      </w:pPr>
      <w:r w:rsidRPr="00576F3F">
        <w:rPr>
          <w:sz w:val="24"/>
        </w:rPr>
        <w:t>Tablas</w:t>
      </w:r>
      <w:r w:rsidRPr="00576F3F">
        <w:rPr>
          <w:spacing w:val="1"/>
          <w:sz w:val="24"/>
        </w:rPr>
        <w:t xml:space="preserve"> </w:t>
      </w:r>
      <w:r w:rsidRPr="00576F3F">
        <w:rPr>
          <w:sz w:val="24"/>
        </w:rPr>
        <w:t>de</w:t>
      </w:r>
      <w:r w:rsidRPr="00576F3F">
        <w:rPr>
          <w:spacing w:val="1"/>
          <w:sz w:val="24"/>
        </w:rPr>
        <w:t xml:space="preserve"> </w:t>
      </w:r>
      <w:r w:rsidRPr="00576F3F">
        <w:rPr>
          <w:sz w:val="24"/>
        </w:rPr>
        <w:t>Control</w:t>
      </w:r>
      <w:r w:rsidRPr="00576F3F">
        <w:rPr>
          <w:spacing w:val="1"/>
          <w:sz w:val="24"/>
        </w:rPr>
        <w:t xml:space="preserve"> </w:t>
      </w:r>
      <w:r w:rsidRPr="00576F3F">
        <w:rPr>
          <w:sz w:val="24"/>
        </w:rPr>
        <w:t>de</w:t>
      </w:r>
      <w:r w:rsidRPr="00576F3F">
        <w:rPr>
          <w:spacing w:val="1"/>
          <w:sz w:val="24"/>
        </w:rPr>
        <w:t xml:space="preserve"> </w:t>
      </w:r>
      <w:r w:rsidRPr="00576F3F">
        <w:rPr>
          <w:sz w:val="24"/>
        </w:rPr>
        <w:t>Acceso</w:t>
      </w:r>
      <w:r w:rsidRPr="00576F3F">
        <w:rPr>
          <w:spacing w:val="1"/>
          <w:sz w:val="24"/>
        </w:rPr>
        <w:t xml:space="preserve"> </w:t>
      </w:r>
      <w:r w:rsidRPr="00576F3F">
        <w:rPr>
          <w:sz w:val="24"/>
        </w:rPr>
        <w:t>para</w:t>
      </w:r>
      <w:r w:rsidRPr="00576F3F">
        <w:rPr>
          <w:spacing w:val="1"/>
          <w:sz w:val="24"/>
        </w:rPr>
        <w:t xml:space="preserve"> </w:t>
      </w:r>
      <w:r w:rsidRPr="00576F3F">
        <w:rPr>
          <w:sz w:val="24"/>
        </w:rPr>
        <w:t>el</w:t>
      </w:r>
      <w:r w:rsidRPr="00576F3F">
        <w:rPr>
          <w:spacing w:val="1"/>
          <w:sz w:val="24"/>
        </w:rPr>
        <w:t xml:space="preserve"> </w:t>
      </w:r>
      <w:r w:rsidRPr="00576F3F">
        <w:rPr>
          <w:sz w:val="24"/>
        </w:rPr>
        <w:t>establecimiento</w:t>
      </w:r>
      <w:r w:rsidRPr="00576F3F">
        <w:rPr>
          <w:spacing w:val="1"/>
          <w:sz w:val="24"/>
        </w:rPr>
        <w:t xml:space="preserve"> </w:t>
      </w:r>
      <w:r w:rsidRPr="00576F3F">
        <w:rPr>
          <w:sz w:val="24"/>
        </w:rPr>
        <w:t>de</w:t>
      </w:r>
      <w:r w:rsidRPr="00576F3F">
        <w:rPr>
          <w:spacing w:val="1"/>
          <w:sz w:val="24"/>
        </w:rPr>
        <w:t xml:space="preserve"> </w:t>
      </w:r>
      <w:r w:rsidRPr="00576F3F">
        <w:rPr>
          <w:sz w:val="24"/>
        </w:rPr>
        <w:t>categorías</w:t>
      </w:r>
      <w:r w:rsidRPr="00576F3F">
        <w:rPr>
          <w:spacing w:val="1"/>
          <w:sz w:val="24"/>
        </w:rPr>
        <w:t xml:space="preserve"> </w:t>
      </w:r>
      <w:r w:rsidRPr="00576F3F">
        <w:rPr>
          <w:sz w:val="24"/>
        </w:rPr>
        <w:t>adecuadas de derechos y restricciones de acceso y seguridad aplicables a</w:t>
      </w:r>
      <w:r w:rsidRPr="00576F3F">
        <w:rPr>
          <w:spacing w:val="1"/>
          <w:sz w:val="24"/>
        </w:rPr>
        <w:t xml:space="preserve"> </w:t>
      </w:r>
      <w:r w:rsidRPr="00576F3F">
        <w:rPr>
          <w:sz w:val="24"/>
        </w:rPr>
        <w:t>los documentos.</w:t>
      </w:r>
    </w:p>
    <w:p w:rsidR="00F86E59" w:rsidRDefault="00F86E59">
      <w:pPr>
        <w:pStyle w:val="Textoindependiente"/>
        <w:spacing w:before="5"/>
        <w:rPr>
          <w:sz w:val="23"/>
        </w:rPr>
      </w:pPr>
    </w:p>
    <w:p w:rsidR="00F86E59" w:rsidRDefault="00CF1A21">
      <w:pPr>
        <w:pStyle w:val="Textoindependiente"/>
        <w:ind w:left="187"/>
        <w:jc w:val="both"/>
      </w:pPr>
      <w:r>
        <w:t>Y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aquellos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regulador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archivística</w:t>
      </w:r>
      <w:r>
        <w:rPr>
          <w:spacing w:val="-3"/>
        </w:rPr>
        <w:t xml:space="preserve"> </w:t>
      </w:r>
      <w:r>
        <w:t>establezca.</w:t>
      </w:r>
    </w:p>
    <w:p w:rsidR="00F86E59" w:rsidRDefault="00F86E59">
      <w:pPr>
        <w:pStyle w:val="Textoindependiente"/>
        <w:rPr>
          <w:sz w:val="26"/>
        </w:rPr>
      </w:pPr>
    </w:p>
    <w:p w:rsidR="00F86E59" w:rsidRDefault="00F86E59">
      <w:pPr>
        <w:pStyle w:val="Textoindependiente"/>
        <w:spacing w:before="6"/>
        <w:rPr>
          <w:sz w:val="20"/>
        </w:rPr>
      </w:pPr>
    </w:p>
    <w:p w:rsidR="00F86E59" w:rsidRDefault="00CF1A21">
      <w:pPr>
        <w:pStyle w:val="Ttulo3"/>
        <w:numPr>
          <w:ilvl w:val="1"/>
          <w:numId w:val="5"/>
        </w:numPr>
        <w:tabs>
          <w:tab w:val="left" w:pos="588"/>
        </w:tabs>
        <w:ind w:left="587"/>
      </w:pPr>
      <w:r>
        <w:t>PRODUCCIÓN</w:t>
      </w:r>
      <w:r w:rsidR="007F4D0A">
        <w:t>.</w:t>
      </w:r>
    </w:p>
    <w:p w:rsidR="00F86E59" w:rsidRDefault="00F86E59">
      <w:pPr>
        <w:pStyle w:val="Textoindependiente"/>
        <w:rPr>
          <w:rFonts w:ascii="Arial"/>
          <w:b/>
          <w:i/>
        </w:rPr>
      </w:pPr>
    </w:p>
    <w:p w:rsidR="00F86E59" w:rsidRDefault="00CF1A21">
      <w:pPr>
        <w:pStyle w:val="Textoindependiente"/>
        <w:ind w:left="119" w:right="1205"/>
        <w:jc w:val="both"/>
      </w:pPr>
      <w:r>
        <w:t>Se</w:t>
      </w:r>
      <w:r>
        <w:rPr>
          <w:spacing w:val="-11"/>
        </w:rPr>
        <w:t xml:space="preserve"> </w:t>
      </w:r>
      <w:r>
        <w:t>basa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cumplimiento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lineamientos</w:t>
      </w:r>
      <w:r>
        <w:rPr>
          <w:spacing w:val="-9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producción</w:t>
      </w:r>
      <w:r>
        <w:rPr>
          <w:spacing w:val="-64"/>
        </w:rPr>
        <w:t xml:space="preserve"> </w:t>
      </w:r>
      <w:r>
        <w:t>o ingreso, formato, estructura y finalidad de los documentos que se producen o</w:t>
      </w:r>
      <w:r>
        <w:rPr>
          <w:spacing w:val="1"/>
        </w:rPr>
        <w:t xml:space="preserve"> </w:t>
      </w:r>
      <w:r>
        <w:t>reciben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cumplimiento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trámites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Universidad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Tolima.</w:t>
      </w:r>
    </w:p>
    <w:p w:rsidR="00F86E59" w:rsidRDefault="00F86E59">
      <w:pPr>
        <w:pStyle w:val="Textoindependiente"/>
      </w:pPr>
    </w:p>
    <w:p w:rsidR="00F86E59" w:rsidRDefault="00CF1A21">
      <w:pPr>
        <w:pStyle w:val="Textoindependiente"/>
        <w:ind w:left="120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 w:rsidR="007F4D0A">
        <w:t>desarrollarán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operativas</w:t>
      </w:r>
      <w:r>
        <w:rPr>
          <w:spacing w:val="-2"/>
        </w:rPr>
        <w:t xml:space="preserve"> </w:t>
      </w:r>
      <w:r>
        <w:t>como:</w:t>
      </w:r>
    </w:p>
    <w:p w:rsidR="00F86E59" w:rsidRDefault="00F86E59">
      <w:pPr>
        <w:pStyle w:val="Textoindependiente"/>
        <w:spacing w:before="6"/>
      </w:pPr>
    </w:p>
    <w:p w:rsidR="00F86E59" w:rsidRDefault="00CF1A21">
      <w:pPr>
        <w:pStyle w:val="Prrafodelista"/>
        <w:numPr>
          <w:ilvl w:val="2"/>
          <w:numId w:val="5"/>
        </w:numPr>
        <w:tabs>
          <w:tab w:val="left" w:pos="840"/>
        </w:tabs>
        <w:spacing w:before="1" w:line="237" w:lineRule="auto"/>
        <w:ind w:left="839" w:right="1201"/>
        <w:jc w:val="both"/>
        <w:rPr>
          <w:sz w:val="24"/>
        </w:rPr>
      </w:pPr>
      <w:r>
        <w:rPr>
          <w:sz w:val="24"/>
        </w:rPr>
        <w:lastRenderedPageBreak/>
        <w:t>Las Actas, Acuerdos, Certificaciones, Constancias, Informes, Programas,</w:t>
      </w:r>
      <w:r>
        <w:rPr>
          <w:spacing w:val="1"/>
          <w:sz w:val="24"/>
        </w:rPr>
        <w:t xml:space="preserve"> </w:t>
      </w:r>
      <w:r>
        <w:rPr>
          <w:sz w:val="24"/>
        </w:rPr>
        <w:t>Proyectos, Resoluciones, Comunicaciones Oficiales a entes externos se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-2"/>
          <w:sz w:val="24"/>
        </w:rPr>
        <w:t xml:space="preserve"> </w:t>
      </w:r>
      <w:r>
        <w:rPr>
          <w:sz w:val="24"/>
        </w:rPr>
        <w:t>elaborar en</w:t>
      </w:r>
      <w:r>
        <w:rPr>
          <w:spacing w:val="-2"/>
          <w:sz w:val="24"/>
        </w:rPr>
        <w:t xml:space="preserve"> </w:t>
      </w:r>
      <w:r>
        <w:rPr>
          <w:sz w:val="24"/>
        </w:rPr>
        <w:t>papel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logo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Universidad.</w:t>
      </w:r>
    </w:p>
    <w:p w:rsidR="00F86E59" w:rsidRDefault="00CF1A21">
      <w:pPr>
        <w:pStyle w:val="Prrafodelista"/>
        <w:numPr>
          <w:ilvl w:val="0"/>
          <w:numId w:val="4"/>
        </w:numPr>
        <w:tabs>
          <w:tab w:val="left" w:pos="824"/>
        </w:tabs>
        <w:spacing w:before="6" w:line="237" w:lineRule="auto"/>
        <w:ind w:right="1200" w:hanging="429"/>
        <w:jc w:val="both"/>
        <w:rPr>
          <w:sz w:val="24"/>
        </w:rPr>
      </w:pP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comunicaciones</w:t>
      </w:r>
      <w:r>
        <w:rPr>
          <w:spacing w:val="-10"/>
          <w:sz w:val="24"/>
        </w:rPr>
        <w:t xml:space="preserve"> </w:t>
      </w:r>
      <w:r>
        <w:rPr>
          <w:sz w:val="24"/>
        </w:rPr>
        <w:t>internas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imprimirán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papel</w:t>
      </w:r>
      <w:r>
        <w:rPr>
          <w:spacing w:val="-15"/>
          <w:sz w:val="24"/>
        </w:rPr>
        <w:t xml:space="preserve"> </w:t>
      </w:r>
      <w:r>
        <w:rPr>
          <w:sz w:val="24"/>
        </w:rPr>
        <w:t>blanco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reciclado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64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establece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11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12"/>
          <w:sz w:val="24"/>
        </w:rPr>
        <w:t xml:space="preserve"> </w:t>
      </w:r>
      <w:r>
        <w:rPr>
          <w:sz w:val="24"/>
        </w:rPr>
        <w:t>No.</w:t>
      </w:r>
      <w:r>
        <w:rPr>
          <w:spacing w:val="-12"/>
          <w:sz w:val="24"/>
        </w:rPr>
        <w:t xml:space="preserve"> </w:t>
      </w:r>
      <w:r>
        <w:rPr>
          <w:sz w:val="24"/>
        </w:rPr>
        <w:t>0906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agosto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2007.</w:t>
      </w:r>
      <w:r>
        <w:rPr>
          <w:spacing w:val="-64"/>
          <w:sz w:val="24"/>
        </w:rPr>
        <w:t xml:space="preserve"> </w:t>
      </w:r>
      <w:r>
        <w:rPr>
          <w:sz w:val="24"/>
        </w:rPr>
        <w:t>“Por el cual se establece el reciclaje de papel para comunicaciones internas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Universidad".</w:t>
      </w:r>
    </w:p>
    <w:p w:rsidR="00F86E59" w:rsidRDefault="00CF1A21">
      <w:pPr>
        <w:pStyle w:val="Prrafodelista"/>
        <w:numPr>
          <w:ilvl w:val="0"/>
          <w:numId w:val="4"/>
        </w:numPr>
        <w:tabs>
          <w:tab w:val="left" w:pos="796"/>
        </w:tabs>
        <w:spacing w:before="12" w:line="235" w:lineRule="auto"/>
        <w:ind w:right="1197" w:hanging="429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temas relacionados con la</w:t>
      </w:r>
      <w:r>
        <w:rPr>
          <w:spacing w:val="1"/>
          <w:sz w:val="24"/>
        </w:rPr>
        <w:t xml:space="preserve"> </w:t>
      </w:r>
      <w:r>
        <w:rPr>
          <w:sz w:val="24"/>
        </w:rPr>
        <w:t>gestión de comunicaciones oficiales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guiarán</w:t>
      </w:r>
      <w:r>
        <w:rPr>
          <w:spacing w:val="-3"/>
          <w:sz w:val="24"/>
        </w:rPr>
        <w:t xml:space="preserve"> </w:t>
      </w:r>
      <w:r>
        <w:rPr>
          <w:sz w:val="24"/>
        </w:rPr>
        <w:t>por el</w:t>
      </w:r>
      <w:r>
        <w:rPr>
          <w:spacing w:val="-1"/>
          <w:sz w:val="24"/>
        </w:rPr>
        <w:t xml:space="preserve"> </w:t>
      </w:r>
      <w:r>
        <w:rPr>
          <w:sz w:val="24"/>
        </w:rPr>
        <w:t>Acuerdo</w:t>
      </w:r>
      <w:r>
        <w:rPr>
          <w:spacing w:val="-3"/>
          <w:sz w:val="24"/>
        </w:rPr>
        <w:t xml:space="preserve"> </w:t>
      </w:r>
      <w:r>
        <w:rPr>
          <w:sz w:val="24"/>
        </w:rPr>
        <w:t>060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2001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Archivo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Nación.</w:t>
      </w:r>
    </w:p>
    <w:p w:rsidR="00F86E59" w:rsidRDefault="00CF1A21">
      <w:pPr>
        <w:pStyle w:val="Prrafodelista"/>
        <w:numPr>
          <w:ilvl w:val="0"/>
          <w:numId w:val="4"/>
        </w:numPr>
        <w:tabs>
          <w:tab w:val="left" w:pos="820"/>
        </w:tabs>
        <w:spacing w:before="9" w:line="235" w:lineRule="auto"/>
        <w:ind w:right="1200" w:hanging="428"/>
        <w:jc w:val="both"/>
        <w:rPr>
          <w:sz w:val="24"/>
        </w:rPr>
      </w:pP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atenderán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estándares</w:t>
      </w:r>
      <w:r>
        <w:rPr>
          <w:spacing w:val="-6"/>
          <w:sz w:val="24"/>
        </w:rPr>
        <w:t xml:space="preserve"> </w:t>
      </w:r>
      <w:r>
        <w:rPr>
          <w:sz w:val="24"/>
        </w:rPr>
        <w:t>propuestos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normas</w:t>
      </w:r>
      <w:r>
        <w:rPr>
          <w:spacing w:val="-6"/>
          <w:sz w:val="24"/>
        </w:rPr>
        <w:t xml:space="preserve"> </w:t>
      </w:r>
      <w:r>
        <w:rPr>
          <w:sz w:val="24"/>
        </w:rPr>
        <w:t>15489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30300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57"/>
          <w:sz w:val="24"/>
        </w:rPr>
        <w:t xml:space="preserve"> </w:t>
      </w:r>
      <w:r>
        <w:rPr>
          <w:sz w:val="24"/>
        </w:rPr>
        <w:t>desarrollo</w:t>
      </w:r>
      <w:r>
        <w:rPr>
          <w:spacing w:val="57"/>
          <w:sz w:val="24"/>
        </w:rPr>
        <w:t xml:space="preserve"> </w:t>
      </w:r>
      <w:r>
        <w:rPr>
          <w:sz w:val="24"/>
        </w:rPr>
        <w:t>del</w:t>
      </w:r>
      <w:r>
        <w:rPr>
          <w:spacing w:val="58"/>
          <w:sz w:val="24"/>
        </w:rPr>
        <w:t xml:space="preserve"> </w:t>
      </w:r>
      <w:r>
        <w:rPr>
          <w:sz w:val="24"/>
        </w:rPr>
        <w:t>Plan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Gestión</w:t>
      </w:r>
      <w:r>
        <w:rPr>
          <w:spacing w:val="58"/>
          <w:sz w:val="24"/>
        </w:rPr>
        <w:t xml:space="preserve"> </w:t>
      </w:r>
      <w:r>
        <w:rPr>
          <w:sz w:val="24"/>
        </w:rPr>
        <w:t>Documental,</w:t>
      </w:r>
      <w:r>
        <w:rPr>
          <w:spacing w:val="59"/>
          <w:sz w:val="24"/>
        </w:rPr>
        <w:t xml:space="preserve"> </w:t>
      </w:r>
      <w:r>
        <w:rPr>
          <w:sz w:val="24"/>
        </w:rPr>
        <w:t>en</w:t>
      </w:r>
      <w:r>
        <w:rPr>
          <w:spacing w:val="57"/>
          <w:sz w:val="24"/>
        </w:rPr>
        <w:t xml:space="preserve"> </w:t>
      </w:r>
      <w:r>
        <w:rPr>
          <w:sz w:val="24"/>
        </w:rPr>
        <w:t>especial</w:t>
      </w:r>
      <w:r>
        <w:rPr>
          <w:spacing w:val="58"/>
          <w:sz w:val="24"/>
        </w:rPr>
        <w:t xml:space="preserve"> </w:t>
      </w:r>
      <w:r>
        <w:rPr>
          <w:sz w:val="24"/>
        </w:rPr>
        <w:t>al</w:t>
      </w:r>
      <w:r>
        <w:rPr>
          <w:spacing w:val="57"/>
          <w:sz w:val="24"/>
        </w:rPr>
        <w:t xml:space="preserve"> </w:t>
      </w:r>
      <w:r>
        <w:rPr>
          <w:sz w:val="24"/>
        </w:rPr>
        <w:t>contenido</w:t>
      </w:r>
    </w:p>
    <w:p w:rsidR="00F86E59" w:rsidRDefault="00CF1A21">
      <w:pPr>
        <w:pStyle w:val="Textoindependiente"/>
        <w:spacing w:before="71"/>
        <w:ind w:left="827" w:right="1200"/>
        <w:jc w:val="both"/>
      </w:pPr>
      <w:bookmarkStart w:id="6" w:name="_GoBack"/>
      <w:bookmarkEnd w:id="6"/>
      <w:r>
        <w:t>mínimo de los sistemas de información para la rendición de cuentas de la</w:t>
      </w:r>
      <w:r>
        <w:rPr>
          <w:spacing w:val="1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lineamientos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familia</w:t>
      </w:r>
      <w:r>
        <w:rPr>
          <w:spacing w:val="-7"/>
        </w:rPr>
        <w:t xml:space="preserve"> </w:t>
      </w:r>
      <w:r>
        <w:t>NTC-ISO</w:t>
      </w:r>
      <w:r>
        <w:rPr>
          <w:spacing w:val="-8"/>
        </w:rPr>
        <w:t xml:space="preserve"> </w:t>
      </w:r>
      <w:r>
        <w:t>27001</w:t>
      </w:r>
      <w:r>
        <w:rPr>
          <w:spacing w:val="-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NTC-</w:t>
      </w:r>
      <w:r>
        <w:rPr>
          <w:spacing w:val="-9"/>
        </w:rPr>
        <w:t xml:space="preserve"> </w:t>
      </w:r>
      <w:r>
        <w:t>ISO</w:t>
      </w:r>
      <w:r>
        <w:rPr>
          <w:spacing w:val="-7"/>
        </w:rPr>
        <w:t xml:space="preserve"> </w:t>
      </w:r>
      <w:r>
        <w:t>2700220</w:t>
      </w:r>
      <w:r>
        <w:rPr>
          <w:spacing w:val="-65"/>
        </w:rPr>
        <w:t xml:space="preserve"> </w:t>
      </w:r>
      <w:r>
        <w:t>frente a la administración y el manejo de activos de información y bases de</w:t>
      </w:r>
      <w:r>
        <w:rPr>
          <w:spacing w:val="1"/>
        </w:rPr>
        <w:t xml:space="preserve"> </w:t>
      </w:r>
      <w:r>
        <w:t>datos.</w:t>
      </w:r>
    </w:p>
    <w:p w:rsidR="00F86E59" w:rsidRDefault="00CF1A21">
      <w:pPr>
        <w:pStyle w:val="Prrafodelista"/>
        <w:numPr>
          <w:ilvl w:val="0"/>
          <w:numId w:val="4"/>
        </w:numPr>
        <w:tabs>
          <w:tab w:val="left" w:pos="792"/>
        </w:tabs>
        <w:ind w:right="1206" w:hanging="360"/>
        <w:jc w:val="both"/>
        <w:rPr>
          <w:sz w:val="24"/>
        </w:rPr>
      </w:pPr>
      <w:r>
        <w:rPr>
          <w:sz w:val="24"/>
        </w:rPr>
        <w:t>Toda la producción documental de la entidad deberá estar armonizada en el</w:t>
      </w:r>
      <w:r>
        <w:rPr>
          <w:spacing w:val="-64"/>
          <w:sz w:val="24"/>
        </w:rPr>
        <w:t xml:space="preserve"> </w:t>
      </w:r>
      <w:r>
        <w:rPr>
          <w:sz w:val="24"/>
        </w:rPr>
        <w:t>Sistema de Gestión Documental, las Tablas de Retención Documental y el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registros del</w:t>
      </w:r>
      <w:r>
        <w:rPr>
          <w:spacing w:val="2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Integrado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Gestión.</w:t>
      </w:r>
    </w:p>
    <w:p w:rsidR="00F86E59" w:rsidRDefault="00F86E59">
      <w:pPr>
        <w:pStyle w:val="Textoindependiente"/>
        <w:spacing w:before="2"/>
      </w:pPr>
    </w:p>
    <w:p w:rsidR="00F86E59" w:rsidRDefault="00CF1A21">
      <w:pPr>
        <w:pStyle w:val="Ttulo3"/>
        <w:numPr>
          <w:ilvl w:val="1"/>
          <w:numId w:val="5"/>
        </w:numPr>
        <w:tabs>
          <w:tab w:val="left" w:pos="588"/>
        </w:tabs>
        <w:ind w:left="587" w:hanging="469"/>
      </w:pPr>
      <w:r>
        <w:t>GESTIÓN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TRÁMITE.</w:t>
      </w:r>
      <w:r>
        <w:rPr>
          <w:spacing w:val="-8"/>
        </w:rPr>
        <w:t xml:space="preserve"> </w:t>
      </w:r>
      <w:bookmarkStart w:id="7" w:name="_bookmark7"/>
      <w:bookmarkEnd w:id="7"/>
    </w:p>
    <w:p w:rsidR="00F86E59" w:rsidRDefault="00F86E59">
      <w:pPr>
        <w:pStyle w:val="Textoindependiente"/>
        <w:rPr>
          <w:rFonts w:ascii="Arial"/>
          <w:b/>
          <w:i/>
        </w:rPr>
      </w:pPr>
    </w:p>
    <w:p w:rsidR="00F86E59" w:rsidRDefault="00CF1A21">
      <w:pPr>
        <w:pStyle w:val="Textoindependiente"/>
        <w:ind w:left="119" w:right="1200"/>
        <w:jc w:val="both"/>
      </w:pPr>
      <w:r>
        <w:t>Una vez producido o recepcionado el documento se deberá establecer su proceso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respuesta,</w:t>
      </w:r>
      <w:r>
        <w:rPr>
          <w:spacing w:val="-13"/>
        </w:rPr>
        <w:t xml:space="preserve"> </w:t>
      </w:r>
      <w:r>
        <w:rPr>
          <w:spacing w:val="-1"/>
        </w:rPr>
        <w:t>desde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Ventanilla</w:t>
      </w:r>
      <w:r>
        <w:rPr>
          <w:spacing w:val="-16"/>
        </w:rPr>
        <w:t xml:space="preserve"> </w:t>
      </w:r>
      <w:r>
        <w:rPr>
          <w:spacing w:val="-1"/>
        </w:rPr>
        <w:t>Única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institución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mantendrá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trazabilidad</w:t>
      </w:r>
      <w:r>
        <w:rPr>
          <w:spacing w:val="-6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trámites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surten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expedición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final</w:t>
      </w:r>
      <w:r>
        <w:rPr>
          <w:spacing w:val="-65"/>
        </w:rPr>
        <w:t xml:space="preserve"> </w:t>
      </w:r>
      <w:r>
        <w:t>y resolución del asunto y la coherencia de estos trámites con la disposición final de</w:t>
      </w:r>
      <w:r>
        <w:rPr>
          <w:spacing w:val="-64"/>
        </w:rPr>
        <w:t xml:space="preserve"> </w:t>
      </w:r>
      <w:r>
        <w:t>los mismos dentro de los expedientes que ya tienen historia y desarrollo dentro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entidad.</w:t>
      </w:r>
    </w:p>
    <w:p w:rsidR="00F86E59" w:rsidRDefault="00F86E59">
      <w:pPr>
        <w:pStyle w:val="Textoindependiente"/>
      </w:pPr>
    </w:p>
    <w:p w:rsidR="00F86E59" w:rsidRDefault="00CF1A21">
      <w:pPr>
        <w:pStyle w:val="Textoindependiente"/>
        <w:ind w:left="119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incluirán</w:t>
      </w:r>
      <w:r>
        <w:rPr>
          <w:spacing w:val="-4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operativas</w:t>
      </w:r>
      <w:r>
        <w:rPr>
          <w:spacing w:val="-2"/>
        </w:rPr>
        <w:t xml:space="preserve"> </w:t>
      </w:r>
      <w:r>
        <w:t>sobre:</w:t>
      </w:r>
    </w:p>
    <w:p w:rsidR="00F86E59" w:rsidRDefault="00F86E59">
      <w:pPr>
        <w:pStyle w:val="Textoindependiente"/>
      </w:pPr>
    </w:p>
    <w:p w:rsidR="00F86E59" w:rsidRDefault="00CF1A21">
      <w:pPr>
        <w:pStyle w:val="Prrafodelista"/>
        <w:numPr>
          <w:ilvl w:val="2"/>
          <w:numId w:val="5"/>
        </w:numPr>
        <w:tabs>
          <w:tab w:val="left" w:pos="859"/>
          <w:tab w:val="left" w:pos="860"/>
        </w:tabs>
        <w:spacing w:line="293" w:lineRule="exact"/>
        <w:ind w:left="859" w:hanging="313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gestión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recepción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comunicaciones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oficiales.</w:t>
      </w:r>
    </w:p>
    <w:p w:rsidR="00F86E59" w:rsidRDefault="00CF1A21">
      <w:pPr>
        <w:pStyle w:val="Prrafodelista"/>
        <w:numPr>
          <w:ilvl w:val="2"/>
          <w:numId w:val="5"/>
        </w:numPr>
        <w:tabs>
          <w:tab w:val="left" w:pos="859"/>
          <w:tab w:val="left" w:pos="860"/>
        </w:tabs>
        <w:spacing w:line="293" w:lineRule="exact"/>
        <w:ind w:left="859" w:hanging="313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asignación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trámite.</w:t>
      </w:r>
    </w:p>
    <w:p w:rsidR="00F86E59" w:rsidRDefault="00CF1A21">
      <w:pPr>
        <w:pStyle w:val="Prrafodelista"/>
        <w:numPr>
          <w:ilvl w:val="2"/>
          <w:numId w:val="5"/>
        </w:numPr>
        <w:tabs>
          <w:tab w:val="left" w:pos="859"/>
          <w:tab w:val="left" w:pos="860"/>
        </w:tabs>
        <w:spacing w:before="2" w:line="293" w:lineRule="exact"/>
        <w:ind w:left="859" w:hanging="313"/>
        <w:rPr>
          <w:sz w:val="24"/>
        </w:rPr>
      </w:pPr>
      <w:r>
        <w:rPr>
          <w:sz w:val="24"/>
        </w:rPr>
        <w:t>Distribución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comunicaciones</w:t>
      </w:r>
      <w:r>
        <w:rPr>
          <w:spacing w:val="-1"/>
          <w:sz w:val="24"/>
        </w:rPr>
        <w:t xml:space="preserve"> </w:t>
      </w:r>
      <w:r>
        <w:rPr>
          <w:sz w:val="24"/>
        </w:rPr>
        <w:t>oficiales.</w:t>
      </w:r>
    </w:p>
    <w:p w:rsidR="00F86E59" w:rsidRDefault="00CF1A21">
      <w:pPr>
        <w:pStyle w:val="Prrafodelista"/>
        <w:numPr>
          <w:ilvl w:val="2"/>
          <w:numId w:val="5"/>
        </w:numPr>
        <w:tabs>
          <w:tab w:val="left" w:pos="816"/>
        </w:tabs>
        <w:spacing w:line="242" w:lineRule="auto"/>
        <w:ind w:left="547" w:right="1197" w:firstLine="0"/>
        <w:rPr>
          <w:sz w:val="24"/>
        </w:rPr>
      </w:pP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recuperación</w:t>
      </w:r>
      <w:r>
        <w:rPr>
          <w:spacing w:val="22"/>
          <w:sz w:val="24"/>
        </w:rPr>
        <w:t xml:space="preserve"> </w:t>
      </w:r>
      <w:r>
        <w:rPr>
          <w:sz w:val="24"/>
        </w:rPr>
        <w:t>y</w:t>
      </w:r>
      <w:r>
        <w:rPr>
          <w:spacing w:val="19"/>
          <w:sz w:val="24"/>
        </w:rPr>
        <w:t xml:space="preserve"> </w:t>
      </w:r>
      <w:r>
        <w:rPr>
          <w:sz w:val="24"/>
        </w:rPr>
        <w:t>consulta</w:t>
      </w:r>
      <w:r>
        <w:rPr>
          <w:spacing w:val="22"/>
          <w:sz w:val="24"/>
        </w:rPr>
        <w:t xml:space="preserve"> </w:t>
      </w:r>
      <w:r>
        <w:rPr>
          <w:sz w:val="24"/>
        </w:rPr>
        <w:t>en</w:t>
      </w:r>
      <w:r>
        <w:rPr>
          <w:spacing w:val="22"/>
          <w:sz w:val="24"/>
        </w:rPr>
        <w:t xml:space="preserve"> </w:t>
      </w:r>
      <w:r>
        <w:rPr>
          <w:sz w:val="24"/>
        </w:rPr>
        <w:t>los</w:t>
      </w:r>
      <w:r>
        <w:rPr>
          <w:spacing w:val="23"/>
          <w:sz w:val="24"/>
        </w:rPr>
        <w:t xml:space="preserve"> </w:t>
      </w:r>
      <w:r>
        <w:rPr>
          <w:sz w:val="24"/>
        </w:rPr>
        <w:t>archivos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gestión</w:t>
      </w:r>
      <w:r>
        <w:rPr>
          <w:spacing w:val="22"/>
          <w:sz w:val="24"/>
        </w:rPr>
        <w:t xml:space="preserve"> </w:t>
      </w:r>
      <w:r>
        <w:rPr>
          <w:sz w:val="24"/>
        </w:rPr>
        <w:t>y</w:t>
      </w:r>
      <w:r>
        <w:rPr>
          <w:spacing w:val="19"/>
          <w:sz w:val="24"/>
        </w:rPr>
        <w:t xml:space="preserve"> </w:t>
      </w:r>
      <w:r>
        <w:rPr>
          <w:sz w:val="24"/>
        </w:rPr>
        <w:t>General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expedientes para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atención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trámites.</w:t>
      </w:r>
    </w:p>
    <w:p w:rsidR="00F86E59" w:rsidRDefault="00CF1A21">
      <w:pPr>
        <w:pStyle w:val="Prrafodelista"/>
        <w:numPr>
          <w:ilvl w:val="2"/>
          <w:numId w:val="5"/>
        </w:numPr>
        <w:tabs>
          <w:tab w:val="left" w:pos="859"/>
          <w:tab w:val="left" w:pos="860"/>
        </w:tabs>
        <w:spacing w:line="290" w:lineRule="exact"/>
        <w:ind w:left="859" w:hanging="313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trazabilidad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trámites.</w:t>
      </w:r>
    </w:p>
    <w:p w:rsidR="00F86E59" w:rsidRDefault="00CF1A21">
      <w:pPr>
        <w:pStyle w:val="Prrafodelista"/>
        <w:numPr>
          <w:ilvl w:val="2"/>
          <w:numId w:val="5"/>
        </w:numPr>
        <w:tabs>
          <w:tab w:val="left" w:pos="792"/>
        </w:tabs>
        <w:spacing w:line="293" w:lineRule="exact"/>
        <w:ind w:left="791" w:hanging="245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gestión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comunicaciones</w:t>
      </w:r>
      <w:r>
        <w:rPr>
          <w:spacing w:val="-4"/>
          <w:sz w:val="24"/>
        </w:rPr>
        <w:t xml:space="preserve"> </w:t>
      </w:r>
      <w:r>
        <w:rPr>
          <w:sz w:val="24"/>
        </w:rPr>
        <w:t>oficiales</w:t>
      </w:r>
      <w:r>
        <w:rPr>
          <w:spacing w:val="-4"/>
          <w:sz w:val="24"/>
        </w:rPr>
        <w:t xml:space="preserve"> </w:t>
      </w:r>
      <w:r>
        <w:rPr>
          <w:sz w:val="24"/>
        </w:rPr>
        <w:t>externas.</w:t>
      </w:r>
    </w:p>
    <w:p w:rsidR="00F86E59" w:rsidRDefault="00CF1A21">
      <w:pPr>
        <w:pStyle w:val="Prrafodelista"/>
        <w:numPr>
          <w:ilvl w:val="2"/>
          <w:numId w:val="5"/>
        </w:numPr>
        <w:tabs>
          <w:tab w:val="left" w:pos="792"/>
        </w:tabs>
        <w:spacing w:before="1"/>
        <w:ind w:left="791" w:hanging="245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Gestión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comunicaciones</w:t>
      </w:r>
      <w:r>
        <w:rPr>
          <w:spacing w:val="-4"/>
          <w:sz w:val="24"/>
        </w:rPr>
        <w:t xml:space="preserve"> </w:t>
      </w:r>
      <w:r>
        <w:rPr>
          <w:sz w:val="24"/>
        </w:rPr>
        <w:t>oficiales</w:t>
      </w:r>
      <w:r>
        <w:rPr>
          <w:spacing w:val="-3"/>
          <w:sz w:val="24"/>
        </w:rPr>
        <w:t xml:space="preserve"> </w:t>
      </w:r>
      <w:r>
        <w:rPr>
          <w:sz w:val="24"/>
        </w:rPr>
        <w:t>electrónicas.</w:t>
      </w:r>
    </w:p>
    <w:p w:rsidR="00F86E59" w:rsidRDefault="00F86E59">
      <w:pPr>
        <w:pStyle w:val="Textoindependiente"/>
        <w:spacing w:before="9"/>
        <w:rPr>
          <w:sz w:val="23"/>
        </w:rPr>
      </w:pPr>
    </w:p>
    <w:p w:rsidR="00F86E59" w:rsidRDefault="00CF1A21">
      <w:pPr>
        <w:pStyle w:val="Ttulo3"/>
        <w:numPr>
          <w:ilvl w:val="1"/>
          <w:numId w:val="5"/>
        </w:numPr>
        <w:tabs>
          <w:tab w:val="left" w:pos="588"/>
        </w:tabs>
        <w:ind w:left="587" w:hanging="469"/>
      </w:pPr>
      <w:r>
        <w:t>VALORACIÓN</w:t>
      </w:r>
      <w:r>
        <w:rPr>
          <w:spacing w:val="-5"/>
        </w:rPr>
        <w:t xml:space="preserve"> </w:t>
      </w:r>
      <w:r>
        <w:t>DOCUMENTAL.</w:t>
      </w:r>
      <w:r>
        <w:rPr>
          <w:spacing w:val="-8"/>
        </w:rPr>
        <w:t xml:space="preserve"> </w:t>
      </w:r>
      <w:bookmarkStart w:id="8" w:name="_bookmark8"/>
      <w:bookmarkEnd w:id="8"/>
    </w:p>
    <w:p w:rsidR="00F86E59" w:rsidRDefault="00F86E59">
      <w:pPr>
        <w:pStyle w:val="Textoindependiente"/>
        <w:rPr>
          <w:rFonts w:ascii="Arial"/>
          <w:b/>
          <w:i/>
        </w:rPr>
      </w:pPr>
    </w:p>
    <w:p w:rsidR="00F86E59" w:rsidRDefault="00CF1A21">
      <w:pPr>
        <w:pStyle w:val="Textoindependiente"/>
        <w:ind w:left="119" w:right="1201"/>
        <w:jc w:val="both"/>
      </w:pPr>
      <w:r>
        <w:t>El proceso de valoración establece los lineamientos para determinar los valores</w:t>
      </w:r>
      <w:r>
        <w:rPr>
          <w:spacing w:val="1"/>
        </w:rPr>
        <w:t xml:space="preserve"> </w:t>
      </w:r>
      <w:r>
        <w:t>primarios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secundarios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fin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establecer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permanencia</w:t>
      </w:r>
      <w:r>
        <w:rPr>
          <w:spacing w:val="-64"/>
        </w:rPr>
        <w:t xml:space="preserve"> </w:t>
      </w:r>
      <w:r>
        <w:lastRenderedPageBreak/>
        <w:t>en las diferentes fases del archivo y determinar su destino final (eliminación o</w:t>
      </w:r>
      <w:r>
        <w:rPr>
          <w:spacing w:val="1"/>
        </w:rPr>
        <w:t xml:space="preserve"> </w:t>
      </w:r>
      <w:r>
        <w:t>conservación</w:t>
      </w:r>
      <w:r>
        <w:rPr>
          <w:spacing w:val="-1"/>
        </w:rPr>
        <w:t xml:space="preserve"> </w:t>
      </w:r>
      <w:r>
        <w:t>temporal o</w:t>
      </w:r>
      <w:r>
        <w:rPr>
          <w:spacing w:val="-1"/>
        </w:rPr>
        <w:t xml:space="preserve"> </w:t>
      </w:r>
      <w:r>
        <w:t>definitiva).</w:t>
      </w:r>
    </w:p>
    <w:p w:rsidR="00F86E59" w:rsidRDefault="00F86E59">
      <w:pPr>
        <w:pStyle w:val="Textoindependiente"/>
      </w:pPr>
    </w:p>
    <w:p w:rsidR="00F86E59" w:rsidRDefault="00CF1A21">
      <w:pPr>
        <w:pStyle w:val="Textoindependiente"/>
        <w:ind w:left="119"/>
        <w:jc w:val="both"/>
      </w:pPr>
      <w:r>
        <w:t>Este</w:t>
      </w:r>
      <w:r>
        <w:rPr>
          <w:spacing w:val="-5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incorporará</w:t>
      </w:r>
      <w:r>
        <w:rPr>
          <w:spacing w:val="-4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operativas</w:t>
      </w:r>
      <w:r>
        <w:rPr>
          <w:spacing w:val="-2"/>
        </w:rPr>
        <w:t xml:space="preserve"> </w:t>
      </w:r>
      <w:r>
        <w:t>relativas</w:t>
      </w:r>
      <w:r>
        <w:rPr>
          <w:spacing w:val="-3"/>
        </w:rPr>
        <w:t xml:space="preserve"> </w:t>
      </w:r>
      <w:r>
        <w:t>a:</w:t>
      </w:r>
    </w:p>
    <w:p w:rsidR="007F4D0A" w:rsidRDefault="007F4D0A">
      <w:pPr>
        <w:pStyle w:val="Textoindependiente"/>
        <w:ind w:left="119"/>
        <w:jc w:val="both"/>
      </w:pPr>
    </w:p>
    <w:p w:rsidR="00F86E59" w:rsidRDefault="00F86E59">
      <w:pPr>
        <w:pStyle w:val="Textoindependiente"/>
      </w:pPr>
    </w:p>
    <w:p w:rsidR="00F86E59" w:rsidRDefault="00CF1A21">
      <w:pPr>
        <w:pStyle w:val="Prrafodelista"/>
        <w:numPr>
          <w:ilvl w:val="2"/>
          <w:numId w:val="5"/>
        </w:numPr>
        <w:tabs>
          <w:tab w:val="left" w:pos="676"/>
        </w:tabs>
        <w:spacing w:line="242" w:lineRule="auto"/>
        <w:ind w:left="404" w:right="1205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elaboración,</w:t>
      </w:r>
      <w:r>
        <w:rPr>
          <w:spacing w:val="1"/>
          <w:sz w:val="24"/>
        </w:rPr>
        <w:t xml:space="preserve"> </w:t>
      </w:r>
      <w:r>
        <w:rPr>
          <w:sz w:val="24"/>
        </w:rPr>
        <w:t>actualización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aplicación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Tablas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Retención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Valoración</w:t>
      </w:r>
      <w:r>
        <w:rPr>
          <w:spacing w:val="-2"/>
          <w:sz w:val="24"/>
        </w:rPr>
        <w:t xml:space="preserve"> </w:t>
      </w:r>
      <w:r>
        <w:rPr>
          <w:sz w:val="24"/>
        </w:rPr>
        <w:t>Documental.</w:t>
      </w:r>
    </w:p>
    <w:p w:rsidR="00F86E59" w:rsidRDefault="00CF1A21">
      <w:pPr>
        <w:pStyle w:val="Textoindependiente"/>
        <w:spacing w:line="272" w:lineRule="exact"/>
        <w:ind w:left="404"/>
        <w:jc w:val="both"/>
      </w:pPr>
      <w:r>
        <w:t>La</w:t>
      </w:r>
      <w:r>
        <w:rPr>
          <w:spacing w:val="-5"/>
        </w:rPr>
        <w:t xml:space="preserve"> </w:t>
      </w:r>
      <w:r>
        <w:t>elaboración,</w:t>
      </w:r>
      <w:r>
        <w:rPr>
          <w:spacing w:val="-2"/>
        </w:rPr>
        <w:t xml:space="preserve"> </w:t>
      </w:r>
      <w:r>
        <w:t>actualización y</w:t>
      </w:r>
      <w:r>
        <w:rPr>
          <w:spacing w:val="-6"/>
        </w:rPr>
        <w:t xml:space="preserve"> </w:t>
      </w:r>
      <w:r>
        <w:t>aplicación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Tablas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Valoración</w:t>
      </w:r>
      <w:r>
        <w:rPr>
          <w:spacing w:val="60"/>
        </w:rPr>
        <w:t xml:space="preserve"> </w:t>
      </w:r>
      <w:r>
        <w:t>Documental.</w:t>
      </w:r>
    </w:p>
    <w:p w:rsidR="00F86E59" w:rsidRDefault="00CF1A21">
      <w:pPr>
        <w:pStyle w:val="Prrafodelista"/>
        <w:numPr>
          <w:ilvl w:val="2"/>
          <w:numId w:val="5"/>
        </w:numPr>
        <w:tabs>
          <w:tab w:val="left" w:pos="649"/>
        </w:tabs>
        <w:ind w:left="404" w:right="1202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aplicación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Tablas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Valoración</w:t>
      </w:r>
      <w:r>
        <w:rPr>
          <w:spacing w:val="-3"/>
          <w:sz w:val="24"/>
        </w:rPr>
        <w:t xml:space="preserve"> </w:t>
      </w:r>
      <w:r>
        <w:rPr>
          <w:sz w:val="24"/>
        </w:rPr>
        <w:t>Documental y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los documentos 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fondo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documental</w:t>
      </w:r>
      <w:r>
        <w:rPr>
          <w:spacing w:val="-1"/>
          <w:sz w:val="24"/>
        </w:rPr>
        <w:t xml:space="preserve"> </w:t>
      </w:r>
      <w:r>
        <w:rPr>
          <w:sz w:val="24"/>
        </w:rPr>
        <w:t>acumulado.</w:t>
      </w:r>
    </w:p>
    <w:p w:rsidR="00F86E59" w:rsidRDefault="00CF1A21" w:rsidP="007F4D0A">
      <w:pPr>
        <w:pStyle w:val="Prrafodelista"/>
        <w:numPr>
          <w:ilvl w:val="2"/>
          <w:numId w:val="5"/>
        </w:numPr>
        <w:tabs>
          <w:tab w:val="left" w:pos="721"/>
        </w:tabs>
        <w:ind w:left="404" w:right="1202" w:hanging="1"/>
        <w:jc w:val="both"/>
        <w:rPr>
          <w:sz w:val="24"/>
        </w:rPr>
      </w:pPr>
      <w:r>
        <w:rPr>
          <w:spacing w:val="-1"/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revisión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periódica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producción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documental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entidad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series,</w:t>
      </w:r>
      <w:r>
        <w:rPr>
          <w:spacing w:val="-64"/>
          <w:sz w:val="24"/>
        </w:rPr>
        <w:t xml:space="preserve"> </w:t>
      </w:r>
      <w:r>
        <w:rPr>
          <w:sz w:val="24"/>
        </w:rPr>
        <w:t>subseries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tipos</w:t>
      </w:r>
      <w:r>
        <w:rPr>
          <w:spacing w:val="1"/>
          <w:sz w:val="24"/>
        </w:rPr>
        <w:t xml:space="preserve"> </w:t>
      </w:r>
      <w:r>
        <w:rPr>
          <w:sz w:val="24"/>
        </w:rPr>
        <w:t>documentales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función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rendición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cuenta,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entidad,</w:t>
      </w:r>
      <w:r>
        <w:rPr>
          <w:spacing w:val="-10"/>
          <w:sz w:val="24"/>
        </w:rPr>
        <w:t xml:space="preserve"> </w:t>
      </w:r>
      <w:r>
        <w:rPr>
          <w:sz w:val="24"/>
        </w:rPr>
        <w:t>así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tiempos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retención</w:t>
      </w:r>
      <w:r>
        <w:rPr>
          <w:spacing w:val="-64"/>
          <w:sz w:val="24"/>
        </w:rPr>
        <w:t xml:space="preserve"> </w:t>
      </w:r>
      <w:r>
        <w:rPr>
          <w:sz w:val="24"/>
        </w:rPr>
        <w:t>establecidos 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TRD.</w:t>
      </w:r>
    </w:p>
    <w:p w:rsidR="007F4D0A" w:rsidRDefault="007F4D0A" w:rsidP="007F4D0A">
      <w:pPr>
        <w:tabs>
          <w:tab w:val="left" w:pos="721"/>
        </w:tabs>
        <w:ind w:right="1202"/>
        <w:jc w:val="both"/>
        <w:rPr>
          <w:sz w:val="24"/>
        </w:rPr>
      </w:pPr>
    </w:p>
    <w:p w:rsidR="007F4D0A" w:rsidRDefault="007F4D0A" w:rsidP="007F4D0A">
      <w:pPr>
        <w:tabs>
          <w:tab w:val="left" w:pos="721"/>
        </w:tabs>
        <w:ind w:right="1202"/>
        <w:jc w:val="both"/>
        <w:rPr>
          <w:sz w:val="24"/>
        </w:rPr>
      </w:pPr>
    </w:p>
    <w:p w:rsidR="007F4D0A" w:rsidRPr="007F4D0A" w:rsidRDefault="007F4D0A" w:rsidP="007F4D0A">
      <w:pPr>
        <w:tabs>
          <w:tab w:val="left" w:pos="589"/>
        </w:tabs>
        <w:spacing w:before="70"/>
        <w:ind w:right="1202"/>
        <w:rPr>
          <w:sz w:val="24"/>
        </w:rPr>
      </w:pPr>
      <w:r w:rsidRPr="007F4D0A">
        <w:rPr>
          <w:sz w:val="24"/>
        </w:rPr>
        <w:t>La integración de Sistema Integrado de Gestión con el Subsistema Interno de</w:t>
      </w:r>
      <w:r w:rsidRPr="007F4D0A">
        <w:rPr>
          <w:spacing w:val="1"/>
          <w:sz w:val="24"/>
        </w:rPr>
        <w:t xml:space="preserve"> </w:t>
      </w:r>
      <w:r w:rsidRPr="007F4D0A">
        <w:rPr>
          <w:sz w:val="24"/>
        </w:rPr>
        <w:t>Gestión Documental y Archivo para la modificación de las Tablas de Retención</w:t>
      </w:r>
      <w:r w:rsidRPr="007F4D0A">
        <w:rPr>
          <w:spacing w:val="1"/>
          <w:sz w:val="24"/>
        </w:rPr>
        <w:t xml:space="preserve"> </w:t>
      </w:r>
      <w:r w:rsidRPr="007F4D0A">
        <w:rPr>
          <w:sz w:val="24"/>
        </w:rPr>
        <w:t>Documental.</w:t>
      </w:r>
    </w:p>
    <w:p w:rsidR="007F4D0A" w:rsidRDefault="007F4D0A" w:rsidP="007F4D0A">
      <w:pPr>
        <w:pStyle w:val="Textoindependiente"/>
        <w:spacing w:before="3"/>
      </w:pPr>
    </w:p>
    <w:p w:rsidR="007F4D0A" w:rsidRDefault="007F4D0A" w:rsidP="007F4D0A">
      <w:pPr>
        <w:pStyle w:val="Textoindependiente"/>
        <w:ind w:left="119" w:right="1201"/>
        <w:jc w:val="both"/>
      </w:pPr>
      <w:r>
        <w:t>El conjunto de políticas operativas que articulan la política general de gestión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Tolima,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proofErr w:type="gramStart"/>
      <w:r>
        <w:t>contenida</w:t>
      </w:r>
      <w:proofErr w:type="gramEnd"/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instructivos</w:t>
      </w:r>
      <w:r>
        <w:rPr>
          <w:spacing w:val="-13"/>
        </w:rPr>
        <w:t xml:space="preserve"> </w:t>
      </w:r>
      <w:r>
        <w:t>establecidos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Proceso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Gestión</w:t>
      </w:r>
      <w:r>
        <w:rPr>
          <w:spacing w:val="-15"/>
        </w:rPr>
        <w:t xml:space="preserve"> </w:t>
      </w:r>
      <w:r>
        <w:t>Documental</w:t>
      </w:r>
      <w:r>
        <w:rPr>
          <w:spacing w:val="-1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entidad.</w:t>
      </w:r>
    </w:p>
    <w:p w:rsidR="007F4D0A" w:rsidRDefault="007F4D0A" w:rsidP="007F4D0A">
      <w:pPr>
        <w:pStyle w:val="Textoindependiente"/>
      </w:pPr>
    </w:p>
    <w:p w:rsidR="007F4D0A" w:rsidRDefault="007F4D0A" w:rsidP="007F4D0A">
      <w:pPr>
        <w:pStyle w:val="Ttulo3"/>
        <w:numPr>
          <w:ilvl w:val="1"/>
          <w:numId w:val="5"/>
        </w:numPr>
        <w:tabs>
          <w:tab w:val="left" w:pos="588"/>
        </w:tabs>
        <w:ind w:left="587" w:hanging="469"/>
      </w:pPr>
      <w:r>
        <w:t>ORGANIZACIÓN.</w:t>
      </w:r>
      <w:r>
        <w:rPr>
          <w:spacing w:val="-11"/>
        </w:rPr>
        <w:t xml:space="preserve"> </w:t>
      </w:r>
      <w:bookmarkStart w:id="9" w:name="_bookmark9"/>
      <w:bookmarkEnd w:id="9"/>
    </w:p>
    <w:p w:rsidR="007F4D0A" w:rsidRDefault="007F4D0A" w:rsidP="007F4D0A">
      <w:pPr>
        <w:pStyle w:val="Textoindependiente"/>
        <w:rPr>
          <w:rFonts w:ascii="Arial"/>
          <w:b/>
          <w:i/>
        </w:rPr>
      </w:pPr>
    </w:p>
    <w:p w:rsidR="007F4D0A" w:rsidRDefault="007F4D0A" w:rsidP="007F4D0A">
      <w:pPr>
        <w:pStyle w:val="Textoindependiente"/>
        <w:ind w:left="119" w:right="1200"/>
        <w:jc w:val="both"/>
      </w:pPr>
      <w:r>
        <w:t>El proceso de organización define los lineamientos técnicos para la clasificación,</w:t>
      </w:r>
      <w:r>
        <w:rPr>
          <w:spacing w:val="1"/>
        </w:rPr>
        <w:t xml:space="preserve"> </w:t>
      </w:r>
      <w:r>
        <w:t>ordenación, depuración, descripción, almacenamiento, inventario y ubicación de la</w:t>
      </w:r>
      <w:r>
        <w:rPr>
          <w:spacing w:val="-64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corresponde.</w:t>
      </w:r>
    </w:p>
    <w:p w:rsidR="007F4D0A" w:rsidRDefault="007F4D0A" w:rsidP="007F4D0A">
      <w:pPr>
        <w:pStyle w:val="Textoindependiente"/>
      </w:pPr>
    </w:p>
    <w:p w:rsidR="007F4D0A" w:rsidRDefault="007F4D0A" w:rsidP="007F4D0A">
      <w:pPr>
        <w:pStyle w:val="Textoindependiente"/>
        <w:ind w:left="119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incluirán</w:t>
      </w:r>
      <w:r>
        <w:rPr>
          <w:spacing w:val="-5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operativas</w:t>
      </w:r>
      <w:r>
        <w:rPr>
          <w:spacing w:val="-2"/>
        </w:rPr>
        <w:t xml:space="preserve"> </w:t>
      </w:r>
      <w:r>
        <w:t>relativas</w:t>
      </w:r>
      <w:r>
        <w:rPr>
          <w:spacing w:val="-3"/>
        </w:rPr>
        <w:t xml:space="preserve"> </w:t>
      </w:r>
      <w:r>
        <w:t>a:</w:t>
      </w:r>
    </w:p>
    <w:p w:rsidR="007F4D0A" w:rsidRDefault="007F4D0A" w:rsidP="007F4D0A">
      <w:pPr>
        <w:pStyle w:val="Textoindependiente"/>
      </w:pPr>
    </w:p>
    <w:p w:rsidR="007F4D0A" w:rsidRDefault="007F4D0A" w:rsidP="007F4D0A">
      <w:pPr>
        <w:pStyle w:val="Prrafodelista"/>
        <w:numPr>
          <w:ilvl w:val="2"/>
          <w:numId w:val="5"/>
        </w:numPr>
        <w:tabs>
          <w:tab w:val="left" w:pos="448"/>
        </w:tabs>
        <w:ind w:left="263" w:right="1202" w:firstLine="0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creación,</w:t>
      </w:r>
      <w:r>
        <w:rPr>
          <w:spacing w:val="5"/>
          <w:sz w:val="24"/>
        </w:rPr>
        <w:t xml:space="preserve"> </w:t>
      </w:r>
      <w:r>
        <w:rPr>
          <w:sz w:val="24"/>
        </w:rPr>
        <w:t>actualización</w:t>
      </w:r>
      <w:r>
        <w:rPr>
          <w:spacing w:val="2"/>
          <w:sz w:val="24"/>
        </w:rPr>
        <w:t xml:space="preserve"> </w:t>
      </w:r>
      <w:r>
        <w:rPr>
          <w:sz w:val="24"/>
        </w:rPr>
        <w:t>y organización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los</w:t>
      </w:r>
      <w:r>
        <w:rPr>
          <w:spacing w:val="4"/>
          <w:sz w:val="24"/>
        </w:rPr>
        <w:t xml:space="preserve"> </w:t>
      </w:r>
      <w:r>
        <w:rPr>
          <w:sz w:val="24"/>
        </w:rPr>
        <w:t>expedientes</w:t>
      </w:r>
      <w:r>
        <w:rPr>
          <w:spacing w:val="4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los</w:t>
      </w:r>
      <w:r>
        <w:rPr>
          <w:spacing w:val="3"/>
          <w:sz w:val="24"/>
        </w:rPr>
        <w:t xml:space="preserve"> </w:t>
      </w:r>
      <w:r>
        <w:rPr>
          <w:sz w:val="24"/>
        </w:rPr>
        <w:t>archivos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gestión.</w:t>
      </w:r>
    </w:p>
    <w:p w:rsidR="007F4D0A" w:rsidRDefault="007F4D0A" w:rsidP="007F4D0A">
      <w:pPr>
        <w:pStyle w:val="Prrafodelista"/>
        <w:numPr>
          <w:ilvl w:val="2"/>
          <w:numId w:val="5"/>
        </w:numPr>
        <w:tabs>
          <w:tab w:val="left" w:pos="440"/>
        </w:tabs>
        <w:spacing w:line="242" w:lineRule="auto"/>
        <w:ind w:left="263" w:right="1197" w:firstLine="0"/>
        <w:rPr>
          <w:sz w:val="24"/>
        </w:rPr>
      </w:pPr>
      <w:r>
        <w:rPr>
          <w:sz w:val="24"/>
        </w:rPr>
        <w:t>Uso de unidades de almacenamiento de conformidad con su permanencia en la</w:t>
      </w:r>
      <w:r>
        <w:rPr>
          <w:spacing w:val="-64"/>
          <w:sz w:val="24"/>
        </w:rPr>
        <w:t xml:space="preserve"> </w:t>
      </w:r>
      <w:r>
        <w:rPr>
          <w:sz w:val="24"/>
        </w:rPr>
        <w:t>entidad,</w:t>
      </w:r>
      <w:r>
        <w:rPr>
          <w:spacing w:val="1"/>
          <w:sz w:val="24"/>
        </w:rPr>
        <w:t xml:space="preserve"> </w:t>
      </w:r>
      <w:r>
        <w:rPr>
          <w:sz w:val="24"/>
        </w:rPr>
        <w:t>es decir si</w:t>
      </w:r>
      <w:r>
        <w:rPr>
          <w:spacing w:val="-1"/>
          <w:sz w:val="24"/>
        </w:rPr>
        <w:t xml:space="preserve"> </w:t>
      </w:r>
      <w:r>
        <w:rPr>
          <w:sz w:val="24"/>
        </w:rPr>
        <w:t>son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eliminación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conservación</w:t>
      </w:r>
      <w:r>
        <w:rPr>
          <w:spacing w:val="-1"/>
          <w:sz w:val="24"/>
        </w:rPr>
        <w:t xml:space="preserve"> </w:t>
      </w:r>
      <w:r>
        <w:rPr>
          <w:sz w:val="24"/>
        </w:rPr>
        <w:t>total.</w:t>
      </w:r>
    </w:p>
    <w:p w:rsidR="007F4D0A" w:rsidRDefault="007F4D0A" w:rsidP="007F4D0A">
      <w:pPr>
        <w:pStyle w:val="Prrafodelista"/>
        <w:numPr>
          <w:ilvl w:val="2"/>
          <w:numId w:val="5"/>
        </w:numPr>
        <w:tabs>
          <w:tab w:val="left" w:pos="500"/>
        </w:tabs>
        <w:spacing w:line="237" w:lineRule="auto"/>
        <w:ind w:left="263" w:right="1201" w:firstLine="0"/>
        <w:rPr>
          <w:sz w:val="24"/>
        </w:rPr>
      </w:pPr>
      <w:r>
        <w:rPr>
          <w:sz w:val="24"/>
        </w:rPr>
        <w:t>La</w:t>
      </w:r>
      <w:r>
        <w:rPr>
          <w:spacing w:val="61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los</w:t>
      </w:r>
      <w:r>
        <w:rPr>
          <w:spacing w:val="58"/>
          <w:sz w:val="24"/>
        </w:rPr>
        <w:t xml:space="preserve"> </w:t>
      </w:r>
      <w:r>
        <w:rPr>
          <w:sz w:val="24"/>
        </w:rPr>
        <w:t>fondos</w:t>
      </w:r>
      <w:r>
        <w:rPr>
          <w:spacing w:val="58"/>
          <w:sz w:val="24"/>
        </w:rPr>
        <w:t xml:space="preserve"> </w:t>
      </w:r>
      <w:r>
        <w:rPr>
          <w:sz w:val="24"/>
        </w:rPr>
        <w:t>documentales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la</w:t>
      </w:r>
      <w:r>
        <w:rPr>
          <w:spacing w:val="63"/>
          <w:sz w:val="24"/>
        </w:rPr>
        <w:t xml:space="preserve"> </w:t>
      </w:r>
      <w:r>
        <w:rPr>
          <w:sz w:val="24"/>
        </w:rPr>
        <w:t>Universidad</w:t>
      </w:r>
      <w:r>
        <w:rPr>
          <w:spacing w:val="57"/>
          <w:sz w:val="24"/>
        </w:rPr>
        <w:t xml:space="preserve"> </w:t>
      </w:r>
      <w:r>
        <w:rPr>
          <w:sz w:val="24"/>
        </w:rPr>
        <w:t>del</w:t>
      </w:r>
      <w:r>
        <w:rPr>
          <w:spacing w:val="57"/>
          <w:sz w:val="24"/>
        </w:rPr>
        <w:t xml:space="preserve"> </w:t>
      </w:r>
      <w:r>
        <w:rPr>
          <w:sz w:val="24"/>
        </w:rPr>
        <w:t>Tolima</w:t>
      </w:r>
      <w:r>
        <w:rPr>
          <w:spacing w:val="-64"/>
          <w:sz w:val="24"/>
        </w:rPr>
        <w:t xml:space="preserve"> </w:t>
      </w:r>
      <w:r>
        <w:rPr>
          <w:sz w:val="24"/>
        </w:rPr>
        <w:t>reposará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 Archivo</w:t>
      </w:r>
      <w:r>
        <w:rPr>
          <w:spacing w:val="-1"/>
          <w:sz w:val="24"/>
        </w:rPr>
        <w:t xml:space="preserve"> </w:t>
      </w:r>
      <w:r>
        <w:rPr>
          <w:sz w:val="24"/>
        </w:rPr>
        <w:t>General.</w:t>
      </w:r>
    </w:p>
    <w:p w:rsidR="007F4D0A" w:rsidRDefault="007F4D0A" w:rsidP="007F4D0A">
      <w:pPr>
        <w:pStyle w:val="Textoindependiente"/>
        <w:rPr>
          <w:sz w:val="26"/>
        </w:rPr>
      </w:pPr>
    </w:p>
    <w:p w:rsidR="007F4D0A" w:rsidRDefault="007F4D0A" w:rsidP="007F4D0A">
      <w:pPr>
        <w:tabs>
          <w:tab w:val="left" w:pos="721"/>
        </w:tabs>
        <w:ind w:right="1202"/>
        <w:jc w:val="both"/>
        <w:rPr>
          <w:sz w:val="21"/>
          <w:szCs w:val="24"/>
        </w:rPr>
      </w:pPr>
    </w:p>
    <w:p w:rsidR="00607AB6" w:rsidRDefault="00607AB6" w:rsidP="00607AB6">
      <w:pPr>
        <w:pStyle w:val="Ttulo3"/>
        <w:numPr>
          <w:ilvl w:val="1"/>
          <w:numId w:val="5"/>
        </w:numPr>
        <w:tabs>
          <w:tab w:val="left" w:pos="588"/>
        </w:tabs>
        <w:ind w:left="587" w:hanging="469"/>
      </w:pPr>
      <w:r>
        <w:t>TRANSFERENCIAS</w:t>
      </w:r>
      <w:r>
        <w:rPr>
          <w:spacing w:val="-6"/>
        </w:rPr>
        <w:t xml:space="preserve"> </w:t>
      </w:r>
      <w:r>
        <w:t>DOCUMENTALES.</w:t>
      </w:r>
      <w:r>
        <w:rPr>
          <w:spacing w:val="-10"/>
        </w:rPr>
        <w:t xml:space="preserve"> </w:t>
      </w:r>
      <w:bookmarkStart w:id="10" w:name="_bookmark10"/>
      <w:bookmarkEnd w:id="10"/>
    </w:p>
    <w:p w:rsidR="00607AB6" w:rsidRDefault="00607AB6" w:rsidP="00607AB6">
      <w:pPr>
        <w:pStyle w:val="Textoindependiente"/>
        <w:spacing w:before="3"/>
        <w:rPr>
          <w:rFonts w:ascii="Arial"/>
          <w:b/>
          <w:i/>
          <w:sz w:val="23"/>
        </w:rPr>
      </w:pPr>
    </w:p>
    <w:p w:rsidR="00607AB6" w:rsidRDefault="00607AB6" w:rsidP="00607AB6">
      <w:pPr>
        <w:pStyle w:val="Textoindependiente"/>
        <w:ind w:left="120" w:right="1204"/>
        <w:jc w:val="both"/>
      </w:pPr>
      <w:r>
        <w:lastRenderedPageBreak/>
        <w:t>Este proceso hace referencia a los lineamientos para las actividades encaminadas</w:t>
      </w:r>
      <w:r>
        <w:rPr>
          <w:spacing w:val="-64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transferir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documentos</w:t>
      </w:r>
      <w:r>
        <w:rPr>
          <w:spacing w:val="-13"/>
        </w:rPr>
        <w:t xml:space="preserve"> </w:t>
      </w:r>
      <w:r>
        <w:t>durante</w:t>
      </w:r>
      <w:r>
        <w:rPr>
          <w:spacing w:val="-1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diferentes</w:t>
      </w:r>
      <w:r>
        <w:rPr>
          <w:spacing w:val="-14"/>
        </w:rPr>
        <w:t xml:space="preserve"> </w:t>
      </w:r>
      <w:r>
        <w:t>fases</w:t>
      </w:r>
      <w:r>
        <w:rPr>
          <w:spacing w:val="-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archivo</w:t>
      </w:r>
      <w:r>
        <w:rPr>
          <w:spacing w:val="-15"/>
        </w:rPr>
        <w:t xml:space="preserve"> </w:t>
      </w:r>
      <w:r>
        <w:t>(Gestión,</w:t>
      </w:r>
      <w:r>
        <w:rPr>
          <w:spacing w:val="-13"/>
        </w:rPr>
        <w:t xml:space="preserve"> </w:t>
      </w:r>
      <w:r>
        <w:t>Central</w:t>
      </w:r>
      <w:r>
        <w:rPr>
          <w:spacing w:val="-6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Histórico) verificando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correcta</w:t>
      </w:r>
      <w:r>
        <w:rPr>
          <w:spacing w:val="-2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TRD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TVD.</w:t>
      </w:r>
    </w:p>
    <w:p w:rsidR="00607AB6" w:rsidRDefault="00607AB6" w:rsidP="00607AB6">
      <w:pPr>
        <w:pStyle w:val="Textoindependiente"/>
      </w:pPr>
    </w:p>
    <w:p w:rsidR="00607AB6" w:rsidRDefault="00607AB6" w:rsidP="00607AB6">
      <w:pPr>
        <w:pStyle w:val="Textoindependiente"/>
        <w:ind w:left="120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desarrollarán</w:t>
      </w:r>
      <w:r>
        <w:rPr>
          <w:spacing w:val="-1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operativas</w:t>
      </w:r>
      <w:r>
        <w:rPr>
          <w:spacing w:val="-3"/>
        </w:rPr>
        <w:t xml:space="preserve"> </w:t>
      </w:r>
      <w:r>
        <w:t>relativas</w:t>
      </w:r>
      <w:r>
        <w:rPr>
          <w:spacing w:val="-2"/>
        </w:rPr>
        <w:t xml:space="preserve"> </w:t>
      </w:r>
      <w:r>
        <w:t>a:</w:t>
      </w:r>
    </w:p>
    <w:p w:rsidR="00607AB6" w:rsidRDefault="00607AB6" w:rsidP="00607AB6">
      <w:pPr>
        <w:pStyle w:val="Textoindependiente"/>
      </w:pPr>
    </w:p>
    <w:p w:rsidR="00607AB6" w:rsidRDefault="00607AB6" w:rsidP="00607AB6">
      <w:pPr>
        <w:pStyle w:val="Prrafodelista"/>
        <w:numPr>
          <w:ilvl w:val="0"/>
          <w:numId w:val="3"/>
        </w:numPr>
        <w:tabs>
          <w:tab w:val="left" w:pos="664"/>
        </w:tabs>
        <w:spacing w:line="242" w:lineRule="auto"/>
        <w:ind w:right="1208" w:firstLine="0"/>
        <w:rPr>
          <w:sz w:val="24"/>
        </w:rPr>
      </w:pP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elaboración,</w:t>
      </w:r>
      <w:r>
        <w:rPr>
          <w:spacing w:val="15"/>
          <w:sz w:val="24"/>
        </w:rPr>
        <w:t xml:space="preserve"> </w:t>
      </w:r>
      <w:r>
        <w:rPr>
          <w:sz w:val="24"/>
        </w:rPr>
        <w:t>revisión</w:t>
      </w:r>
      <w:r>
        <w:rPr>
          <w:spacing w:val="17"/>
          <w:sz w:val="24"/>
        </w:rPr>
        <w:t xml:space="preserve"> </w:t>
      </w:r>
      <w:r>
        <w:rPr>
          <w:sz w:val="24"/>
        </w:rPr>
        <w:t>y</w:t>
      </w:r>
      <w:r>
        <w:rPr>
          <w:spacing w:val="10"/>
          <w:sz w:val="24"/>
        </w:rPr>
        <w:t xml:space="preserve"> </w:t>
      </w:r>
      <w:r>
        <w:rPr>
          <w:sz w:val="24"/>
        </w:rPr>
        <w:t>aprobación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cronograma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transferencias</w:t>
      </w:r>
      <w:r>
        <w:rPr>
          <w:spacing w:val="-64"/>
          <w:sz w:val="24"/>
        </w:rPr>
        <w:t xml:space="preserve"> </w:t>
      </w:r>
      <w:r>
        <w:rPr>
          <w:sz w:val="24"/>
        </w:rPr>
        <w:t>primarias y</w:t>
      </w:r>
      <w:r>
        <w:rPr>
          <w:spacing w:val="-3"/>
          <w:sz w:val="24"/>
        </w:rPr>
        <w:t xml:space="preserve"> </w:t>
      </w:r>
      <w:r>
        <w:rPr>
          <w:sz w:val="24"/>
        </w:rPr>
        <w:t>secundarias.</w:t>
      </w:r>
    </w:p>
    <w:p w:rsidR="00607AB6" w:rsidRDefault="00607AB6" w:rsidP="00607AB6">
      <w:pPr>
        <w:pStyle w:val="Prrafodelista"/>
        <w:numPr>
          <w:ilvl w:val="0"/>
          <w:numId w:val="3"/>
        </w:numPr>
        <w:tabs>
          <w:tab w:val="left" w:pos="592"/>
        </w:tabs>
        <w:spacing w:line="237" w:lineRule="auto"/>
        <w:ind w:right="1203" w:firstLine="0"/>
        <w:rPr>
          <w:sz w:val="24"/>
        </w:rPr>
      </w:pP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preparación</w:t>
      </w:r>
      <w:r>
        <w:rPr>
          <w:spacing w:val="8"/>
          <w:sz w:val="24"/>
        </w:rPr>
        <w:t xml:space="preserve"> </w:t>
      </w:r>
      <w:r>
        <w:rPr>
          <w:sz w:val="24"/>
        </w:rPr>
        <w:t>y</w:t>
      </w:r>
      <w:r>
        <w:rPr>
          <w:spacing w:val="6"/>
          <w:sz w:val="24"/>
        </w:rPr>
        <w:t xml:space="preserve"> </w:t>
      </w:r>
      <w:r>
        <w:rPr>
          <w:sz w:val="24"/>
        </w:rPr>
        <w:t>alistamiento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los</w:t>
      </w:r>
      <w:r>
        <w:rPr>
          <w:spacing w:val="14"/>
          <w:sz w:val="24"/>
        </w:rPr>
        <w:t xml:space="preserve"> </w:t>
      </w:r>
      <w:r>
        <w:rPr>
          <w:sz w:val="24"/>
        </w:rPr>
        <w:t>expedientes</w:t>
      </w:r>
      <w:r>
        <w:rPr>
          <w:spacing w:val="9"/>
          <w:sz w:val="24"/>
        </w:rPr>
        <w:t xml:space="preserve"> </w:t>
      </w:r>
      <w:r>
        <w:rPr>
          <w:sz w:val="24"/>
        </w:rPr>
        <w:t>para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transferencia,</w:t>
      </w:r>
      <w:r>
        <w:rPr>
          <w:spacing w:val="10"/>
          <w:sz w:val="24"/>
        </w:rPr>
        <w:t xml:space="preserve"> </w:t>
      </w:r>
      <w:r>
        <w:rPr>
          <w:sz w:val="24"/>
        </w:rPr>
        <w:t>según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ciclo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gestión.</w:t>
      </w:r>
    </w:p>
    <w:p w:rsidR="00607AB6" w:rsidRDefault="00607AB6" w:rsidP="00607AB6">
      <w:pPr>
        <w:pStyle w:val="Textoindependiente"/>
        <w:rPr>
          <w:sz w:val="26"/>
        </w:rPr>
      </w:pPr>
    </w:p>
    <w:p w:rsidR="00607AB6" w:rsidRDefault="00607AB6" w:rsidP="00607AB6">
      <w:pPr>
        <w:pStyle w:val="Textoindependiente"/>
        <w:rPr>
          <w:sz w:val="22"/>
        </w:rPr>
      </w:pPr>
    </w:p>
    <w:p w:rsidR="00607AB6" w:rsidRDefault="00607AB6" w:rsidP="00607AB6">
      <w:pPr>
        <w:pStyle w:val="Ttulo3"/>
        <w:numPr>
          <w:ilvl w:val="1"/>
          <w:numId w:val="5"/>
        </w:numPr>
        <w:tabs>
          <w:tab w:val="left" w:pos="688"/>
        </w:tabs>
        <w:ind w:left="687" w:hanging="569"/>
      </w:pPr>
      <w:r>
        <w:t>PRESERVACIÓN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PATRIMONIO</w:t>
      </w:r>
      <w:r>
        <w:rPr>
          <w:spacing w:val="-2"/>
        </w:rPr>
        <w:t xml:space="preserve"> </w:t>
      </w:r>
      <w:r>
        <w:t>DOCUMENTAL</w:t>
      </w:r>
      <w:r>
        <w:rPr>
          <w:spacing w:val="-5"/>
        </w:rPr>
        <w:t xml:space="preserve"> </w:t>
      </w:r>
      <w:r>
        <w:t>INSTITUCIONAL.</w:t>
      </w:r>
    </w:p>
    <w:p w:rsidR="00607AB6" w:rsidRDefault="00607AB6" w:rsidP="00607AB6">
      <w:pPr>
        <w:pStyle w:val="Textoindependiente"/>
        <w:rPr>
          <w:rFonts w:ascii="Arial"/>
          <w:b/>
          <w:i/>
        </w:rPr>
      </w:pPr>
    </w:p>
    <w:p w:rsidR="00607AB6" w:rsidRDefault="00607AB6" w:rsidP="00607AB6">
      <w:pPr>
        <w:pStyle w:val="Textoindependiente"/>
        <w:spacing w:before="1"/>
        <w:ind w:left="119" w:right="1199"/>
        <w:jc w:val="both"/>
      </w:pPr>
      <w:r>
        <w:t xml:space="preserve">Este proceso se define a través del establecimiento de proyectos contenidos </w:t>
      </w:r>
      <w:bookmarkStart w:id="11" w:name="_bookmark11"/>
      <w:bookmarkEnd w:id="11"/>
      <w:r>
        <w:t>en el</w:t>
      </w:r>
      <w:r>
        <w:rPr>
          <w:spacing w:val="1"/>
        </w:rPr>
        <w:t xml:space="preserve"> </w:t>
      </w:r>
      <w:r>
        <w:t>SIC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Conservación,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estándares</w:t>
      </w:r>
      <w:r>
        <w:rPr>
          <w:spacing w:val="1"/>
        </w:rPr>
        <w:t xml:space="preserve"> </w:t>
      </w:r>
      <w:r>
        <w:t>aplicados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 durante su gestión para garantizar su preservación en el tiempo,</w:t>
      </w:r>
      <w:r>
        <w:rPr>
          <w:spacing w:val="1"/>
        </w:rPr>
        <w:t xml:space="preserve"> </w:t>
      </w:r>
      <w:r>
        <w:t>independientemente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medio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almacenamiento.</w:t>
      </w:r>
    </w:p>
    <w:p w:rsidR="00607AB6" w:rsidRDefault="00607AB6" w:rsidP="00607AB6">
      <w:pPr>
        <w:tabs>
          <w:tab w:val="left" w:pos="721"/>
        </w:tabs>
        <w:ind w:right="1202"/>
        <w:jc w:val="both"/>
      </w:pPr>
      <w:r>
        <w:t>Este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abarcará</w:t>
      </w:r>
      <w:r>
        <w:rPr>
          <w:spacing w:val="-4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operativas</w:t>
      </w:r>
      <w:r>
        <w:rPr>
          <w:spacing w:val="-2"/>
        </w:rPr>
        <w:t xml:space="preserve"> </w:t>
      </w:r>
      <w:r>
        <w:t>relativas</w:t>
      </w:r>
      <w:r>
        <w:rPr>
          <w:spacing w:val="-2"/>
        </w:rPr>
        <w:t xml:space="preserve"> </w:t>
      </w:r>
      <w:r>
        <w:t>a:</w:t>
      </w:r>
    </w:p>
    <w:p w:rsidR="00607AB6" w:rsidRDefault="00607AB6" w:rsidP="00607AB6">
      <w:pPr>
        <w:tabs>
          <w:tab w:val="left" w:pos="721"/>
        </w:tabs>
        <w:ind w:right="1202"/>
        <w:jc w:val="both"/>
      </w:pPr>
    </w:p>
    <w:p w:rsidR="00607AB6" w:rsidRDefault="00607AB6" w:rsidP="00607AB6">
      <w:pPr>
        <w:tabs>
          <w:tab w:val="left" w:pos="721"/>
        </w:tabs>
        <w:ind w:right="1202"/>
        <w:jc w:val="both"/>
      </w:pPr>
    </w:p>
    <w:p w:rsidR="00607AB6" w:rsidRDefault="00607AB6" w:rsidP="00607AB6">
      <w:pPr>
        <w:tabs>
          <w:tab w:val="left" w:pos="721"/>
        </w:tabs>
        <w:ind w:right="1202"/>
        <w:jc w:val="both"/>
      </w:pPr>
    </w:p>
    <w:p w:rsidR="00607AB6" w:rsidRDefault="00607AB6" w:rsidP="00607AB6">
      <w:pPr>
        <w:pStyle w:val="Textoindependiente"/>
        <w:spacing w:before="187"/>
        <w:ind w:left="120"/>
        <w:jc w:val="both"/>
      </w:pPr>
      <w:bookmarkStart w:id="12" w:name="_bookmark12"/>
      <w:bookmarkEnd w:id="12"/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desarrollarán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operativas</w:t>
      </w:r>
      <w:r>
        <w:rPr>
          <w:spacing w:val="-2"/>
        </w:rPr>
        <w:t xml:space="preserve"> </w:t>
      </w:r>
      <w:r>
        <w:t>como:</w:t>
      </w:r>
    </w:p>
    <w:p w:rsidR="00607AB6" w:rsidRDefault="00607AB6" w:rsidP="00607AB6">
      <w:pPr>
        <w:pStyle w:val="Textoindependiente"/>
        <w:spacing w:before="8"/>
      </w:pPr>
    </w:p>
    <w:p w:rsidR="00607AB6" w:rsidRDefault="00607AB6" w:rsidP="00607AB6">
      <w:pPr>
        <w:pStyle w:val="Prrafodelista"/>
        <w:numPr>
          <w:ilvl w:val="0"/>
          <w:numId w:val="2"/>
        </w:numPr>
        <w:tabs>
          <w:tab w:val="left" w:pos="689"/>
        </w:tabs>
        <w:spacing w:line="235" w:lineRule="auto"/>
        <w:ind w:right="1196" w:firstLine="0"/>
        <w:rPr>
          <w:sz w:val="24"/>
        </w:rPr>
      </w:pP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preservación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archivos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gestión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históricos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6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encuentran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custodia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 Archivo</w:t>
      </w:r>
      <w:r>
        <w:rPr>
          <w:spacing w:val="-1"/>
          <w:sz w:val="24"/>
        </w:rPr>
        <w:t xml:space="preserve"> </w:t>
      </w:r>
      <w:r>
        <w:rPr>
          <w:sz w:val="24"/>
        </w:rPr>
        <w:t>General.</w:t>
      </w:r>
    </w:p>
    <w:p w:rsidR="00607AB6" w:rsidRDefault="00607AB6" w:rsidP="00607AB6">
      <w:pPr>
        <w:pStyle w:val="Prrafodelista"/>
        <w:numPr>
          <w:ilvl w:val="0"/>
          <w:numId w:val="2"/>
        </w:numPr>
        <w:tabs>
          <w:tab w:val="left" w:pos="648"/>
        </w:tabs>
        <w:spacing w:before="1"/>
        <w:ind w:left="647" w:hanging="245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manejo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soportes</w:t>
      </w:r>
      <w:r>
        <w:rPr>
          <w:spacing w:val="-1"/>
          <w:sz w:val="24"/>
        </w:rPr>
        <w:t xml:space="preserve"> </w:t>
      </w:r>
      <w:r>
        <w:rPr>
          <w:sz w:val="24"/>
        </w:rPr>
        <w:t>electrónicos.</w:t>
      </w:r>
    </w:p>
    <w:p w:rsidR="00607AB6" w:rsidRDefault="00607AB6" w:rsidP="00607AB6">
      <w:pPr>
        <w:pStyle w:val="Prrafodelista"/>
        <w:numPr>
          <w:ilvl w:val="0"/>
          <w:numId w:val="2"/>
        </w:numPr>
        <w:tabs>
          <w:tab w:val="left" w:pos="616"/>
        </w:tabs>
        <w:spacing w:before="2"/>
        <w:ind w:right="1207" w:firstLine="0"/>
        <w:rPr>
          <w:sz w:val="24"/>
        </w:rPr>
      </w:pP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administración,</w:t>
      </w:r>
      <w:r>
        <w:rPr>
          <w:spacing w:val="35"/>
          <w:sz w:val="24"/>
        </w:rPr>
        <w:t xml:space="preserve"> </w:t>
      </w:r>
      <w:r>
        <w:rPr>
          <w:sz w:val="24"/>
        </w:rPr>
        <w:t>estado</w:t>
      </w:r>
      <w:r>
        <w:rPr>
          <w:spacing w:val="37"/>
          <w:sz w:val="24"/>
        </w:rPr>
        <w:t xml:space="preserve"> </w:t>
      </w:r>
      <w:r>
        <w:rPr>
          <w:sz w:val="24"/>
        </w:rPr>
        <w:t>y</w:t>
      </w:r>
      <w:r>
        <w:rPr>
          <w:spacing w:val="34"/>
          <w:sz w:val="24"/>
        </w:rPr>
        <w:t xml:space="preserve"> </w:t>
      </w:r>
      <w:r>
        <w:rPr>
          <w:sz w:val="24"/>
        </w:rPr>
        <w:t>mantenimiento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las</w:t>
      </w:r>
      <w:r>
        <w:rPr>
          <w:spacing w:val="37"/>
          <w:sz w:val="24"/>
        </w:rPr>
        <w:t xml:space="preserve"> </w:t>
      </w:r>
      <w:r>
        <w:rPr>
          <w:sz w:val="24"/>
        </w:rPr>
        <w:t>áreas</w:t>
      </w:r>
      <w:r>
        <w:rPr>
          <w:spacing w:val="38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depósitos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los</w:t>
      </w:r>
      <w:r>
        <w:rPr>
          <w:spacing w:val="-63"/>
          <w:sz w:val="24"/>
        </w:rPr>
        <w:t xml:space="preserve"> </w:t>
      </w:r>
      <w:r>
        <w:rPr>
          <w:sz w:val="24"/>
        </w:rPr>
        <w:t>Archivos de</w:t>
      </w:r>
      <w:r>
        <w:rPr>
          <w:spacing w:val="-1"/>
          <w:sz w:val="24"/>
        </w:rPr>
        <w:t xml:space="preserve"> </w:t>
      </w:r>
      <w:r>
        <w:rPr>
          <w:sz w:val="24"/>
        </w:rPr>
        <w:t>Gestión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Archivo</w:t>
      </w:r>
      <w:r>
        <w:rPr>
          <w:spacing w:val="-2"/>
          <w:sz w:val="24"/>
        </w:rPr>
        <w:t xml:space="preserve"> </w:t>
      </w:r>
      <w:r>
        <w:rPr>
          <w:sz w:val="24"/>
        </w:rPr>
        <w:t>General.</w:t>
      </w:r>
    </w:p>
    <w:p w:rsidR="00607AB6" w:rsidRDefault="00607AB6" w:rsidP="00607AB6">
      <w:pPr>
        <w:pStyle w:val="Prrafodelista"/>
        <w:numPr>
          <w:ilvl w:val="0"/>
          <w:numId w:val="2"/>
        </w:numPr>
        <w:tabs>
          <w:tab w:val="left" w:pos="719"/>
          <w:tab w:val="left" w:pos="720"/>
          <w:tab w:val="left" w:pos="1191"/>
          <w:tab w:val="left" w:pos="2343"/>
          <w:tab w:val="left" w:pos="3883"/>
          <w:tab w:val="left" w:pos="4207"/>
          <w:tab w:val="left" w:pos="5787"/>
          <w:tab w:val="left" w:pos="7035"/>
          <w:tab w:val="left" w:pos="7507"/>
          <w:tab w:val="left" w:pos="8691"/>
        </w:tabs>
        <w:spacing w:line="242" w:lineRule="auto"/>
        <w:ind w:right="1202" w:firstLine="0"/>
        <w:rPr>
          <w:sz w:val="24"/>
        </w:rPr>
      </w:pPr>
      <w:r>
        <w:rPr>
          <w:sz w:val="24"/>
        </w:rPr>
        <w:t>La</w:t>
      </w:r>
      <w:r>
        <w:rPr>
          <w:sz w:val="24"/>
        </w:rPr>
        <w:tab/>
        <w:t>limpieza,</w:t>
      </w:r>
      <w:r>
        <w:rPr>
          <w:sz w:val="24"/>
        </w:rPr>
        <w:tab/>
        <w:t>desinfección</w:t>
      </w:r>
      <w:r>
        <w:rPr>
          <w:sz w:val="24"/>
        </w:rPr>
        <w:tab/>
        <w:t>y</w:t>
      </w:r>
      <w:r>
        <w:rPr>
          <w:sz w:val="24"/>
        </w:rPr>
        <w:tab/>
        <w:t>saneamiento</w:t>
      </w:r>
      <w:r>
        <w:rPr>
          <w:sz w:val="24"/>
        </w:rPr>
        <w:tab/>
        <w:t>ambiental</w:t>
      </w:r>
      <w:r>
        <w:rPr>
          <w:sz w:val="24"/>
        </w:rPr>
        <w:tab/>
        <w:t>de</w:t>
      </w:r>
      <w:r>
        <w:rPr>
          <w:sz w:val="24"/>
        </w:rPr>
        <w:tab/>
        <w:t>unidades</w:t>
      </w:r>
      <w:r>
        <w:rPr>
          <w:sz w:val="24"/>
        </w:rPr>
        <w:tab/>
      </w:r>
      <w:r>
        <w:rPr>
          <w:spacing w:val="-4"/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almacenamiento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depósitos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archivo.</w:t>
      </w:r>
    </w:p>
    <w:p w:rsidR="00607AB6" w:rsidRDefault="00607AB6" w:rsidP="00607AB6">
      <w:pPr>
        <w:pStyle w:val="Prrafodelista"/>
        <w:numPr>
          <w:ilvl w:val="0"/>
          <w:numId w:val="2"/>
        </w:numPr>
        <w:tabs>
          <w:tab w:val="left" w:pos="716"/>
        </w:tabs>
        <w:spacing w:line="289" w:lineRule="exact"/>
        <w:ind w:left="715" w:hanging="245"/>
        <w:rPr>
          <w:sz w:val="24"/>
        </w:rPr>
      </w:pPr>
      <w:r>
        <w:rPr>
          <w:spacing w:val="-1"/>
          <w:sz w:val="24"/>
        </w:rPr>
        <w:t>El</w:t>
      </w:r>
      <w:r>
        <w:rPr>
          <w:sz w:val="24"/>
        </w:rPr>
        <w:t xml:space="preserve"> </w:t>
      </w:r>
      <w:r>
        <w:rPr>
          <w:spacing w:val="-1"/>
          <w:sz w:val="24"/>
        </w:rPr>
        <w:t>plan</w:t>
      </w:r>
      <w:r>
        <w:rPr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prevención</w:t>
      </w:r>
      <w:r>
        <w:rPr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z w:val="24"/>
        </w:rPr>
        <w:t xml:space="preserve"> </w:t>
      </w:r>
      <w:r>
        <w:rPr>
          <w:spacing w:val="-1"/>
          <w:sz w:val="24"/>
        </w:rPr>
        <w:t>desastres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z w:val="24"/>
        </w:rPr>
        <w:t xml:space="preserve"> </w:t>
      </w:r>
      <w:r>
        <w:rPr>
          <w:spacing w:val="-1"/>
          <w:sz w:val="24"/>
        </w:rPr>
        <w:t>documentos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archivo.</w:t>
      </w:r>
    </w:p>
    <w:p w:rsidR="00607AB6" w:rsidRDefault="00607AB6" w:rsidP="00607AB6">
      <w:pPr>
        <w:pStyle w:val="Prrafodelista"/>
        <w:numPr>
          <w:ilvl w:val="0"/>
          <w:numId w:val="2"/>
        </w:numPr>
        <w:tabs>
          <w:tab w:val="left" w:pos="705"/>
        </w:tabs>
        <w:spacing w:line="242" w:lineRule="auto"/>
        <w:ind w:left="404" w:right="1197" w:firstLine="67"/>
        <w:rPr>
          <w:sz w:val="24"/>
        </w:rPr>
      </w:pPr>
      <w:r>
        <w:rPr>
          <w:sz w:val="24"/>
        </w:rPr>
        <w:t>La</w:t>
      </w:r>
      <w:r>
        <w:rPr>
          <w:spacing w:val="52"/>
          <w:sz w:val="24"/>
        </w:rPr>
        <w:t xml:space="preserve"> </w:t>
      </w:r>
      <w:r>
        <w:rPr>
          <w:sz w:val="24"/>
        </w:rPr>
        <w:t>selección</w:t>
      </w:r>
      <w:r>
        <w:rPr>
          <w:spacing w:val="52"/>
          <w:sz w:val="24"/>
        </w:rPr>
        <w:t xml:space="preserve"> </w:t>
      </w:r>
      <w:r>
        <w:rPr>
          <w:sz w:val="24"/>
        </w:rPr>
        <w:t>y</w:t>
      </w:r>
      <w:r>
        <w:rPr>
          <w:spacing w:val="49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unidades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almacenamiento</w:t>
      </w:r>
      <w:r>
        <w:rPr>
          <w:spacing w:val="52"/>
          <w:sz w:val="24"/>
        </w:rPr>
        <w:t xml:space="preserve"> </w:t>
      </w:r>
      <w:r>
        <w:rPr>
          <w:sz w:val="24"/>
        </w:rPr>
        <w:t>y</w:t>
      </w:r>
      <w:r>
        <w:rPr>
          <w:spacing w:val="49"/>
          <w:sz w:val="24"/>
        </w:rPr>
        <w:t xml:space="preserve"> </w:t>
      </w:r>
      <w:r>
        <w:rPr>
          <w:sz w:val="24"/>
        </w:rPr>
        <w:t>sistemas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ubicación.</w:t>
      </w:r>
    </w:p>
    <w:p w:rsidR="00607AB6" w:rsidRDefault="00607AB6" w:rsidP="00607AB6">
      <w:pPr>
        <w:pStyle w:val="Textoindependiente"/>
        <w:spacing w:before="5"/>
        <w:rPr>
          <w:sz w:val="23"/>
        </w:rPr>
      </w:pPr>
    </w:p>
    <w:p w:rsidR="00607AB6" w:rsidRDefault="00607AB6" w:rsidP="00607AB6">
      <w:pPr>
        <w:pStyle w:val="Textoindependiente"/>
        <w:ind w:left="119" w:right="1204"/>
        <w:jc w:val="both"/>
      </w:pP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Tolima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conservar,</w:t>
      </w:r>
      <w:r>
        <w:rPr>
          <w:spacing w:val="1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gestionados desde</w:t>
      </w:r>
      <w:r>
        <w:rPr>
          <w:spacing w:val="-1"/>
        </w:rPr>
        <w:t xml:space="preserve"> </w:t>
      </w:r>
      <w:r>
        <w:t>los archivos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gestión.</w:t>
      </w:r>
    </w:p>
    <w:p w:rsidR="00607AB6" w:rsidRDefault="00607AB6" w:rsidP="00607AB6">
      <w:pPr>
        <w:pStyle w:val="Textoindependiente"/>
        <w:rPr>
          <w:sz w:val="26"/>
        </w:rPr>
      </w:pPr>
    </w:p>
    <w:p w:rsidR="00607AB6" w:rsidRDefault="00607AB6" w:rsidP="00607AB6">
      <w:pPr>
        <w:pStyle w:val="Textoindependiente"/>
        <w:spacing w:before="3"/>
        <w:rPr>
          <w:sz w:val="21"/>
        </w:rPr>
      </w:pPr>
    </w:p>
    <w:p w:rsidR="00607AB6" w:rsidRDefault="00607AB6" w:rsidP="00607AB6">
      <w:pPr>
        <w:pStyle w:val="Ttulo3"/>
        <w:numPr>
          <w:ilvl w:val="1"/>
          <w:numId w:val="5"/>
        </w:numPr>
        <w:tabs>
          <w:tab w:val="left" w:pos="895"/>
          <w:tab w:val="left" w:pos="896"/>
          <w:tab w:val="left" w:pos="2952"/>
          <w:tab w:val="left" w:pos="3520"/>
          <w:tab w:val="left" w:pos="4076"/>
          <w:tab w:val="left" w:pos="5396"/>
          <w:tab w:val="left" w:pos="7336"/>
          <w:tab w:val="left" w:pos="8104"/>
        </w:tabs>
        <w:ind w:left="120" w:right="1197" w:firstLine="0"/>
      </w:pPr>
      <w:r>
        <w:t>ARTICULACIÓN</w:t>
      </w:r>
      <w:r>
        <w:tab/>
        <w:t>DE</w:t>
      </w:r>
      <w:r>
        <w:tab/>
        <w:t>LA</w:t>
      </w:r>
      <w:r>
        <w:tab/>
        <w:t>GESTIÓN</w:t>
      </w:r>
      <w:r>
        <w:tab/>
        <w:t>DOCUMENTAL</w:t>
      </w:r>
      <w:r>
        <w:tab/>
        <w:t>CON</w:t>
      </w:r>
      <w:r>
        <w:tab/>
      </w:r>
      <w:r>
        <w:rPr>
          <w:spacing w:val="-1"/>
        </w:rPr>
        <w:t>OTROS</w:t>
      </w:r>
      <w:r>
        <w:rPr>
          <w:spacing w:val="-64"/>
        </w:rPr>
        <w:t xml:space="preserve"> </w:t>
      </w:r>
      <w:r>
        <w:t>SISTEMAS.</w:t>
      </w:r>
    </w:p>
    <w:p w:rsidR="00607AB6" w:rsidRDefault="00607AB6" w:rsidP="00607AB6">
      <w:pPr>
        <w:pStyle w:val="Textoindependiente"/>
        <w:rPr>
          <w:rFonts w:ascii="Arial"/>
          <w:b/>
          <w:i/>
        </w:rPr>
      </w:pPr>
    </w:p>
    <w:p w:rsidR="00607AB6" w:rsidRDefault="00607AB6" w:rsidP="00607AB6">
      <w:pPr>
        <w:pStyle w:val="Textoindependiente"/>
        <w:ind w:left="120" w:right="1200"/>
        <w:jc w:val="both"/>
      </w:pPr>
      <w:r>
        <w:lastRenderedPageBreak/>
        <w:t xml:space="preserve">La Gestión </w:t>
      </w:r>
      <w:bookmarkStart w:id="13" w:name="_bookmark13"/>
      <w:bookmarkEnd w:id="13"/>
      <w:r>
        <w:t>Documental de la institución estará documentada y articulada con el</w:t>
      </w:r>
      <w:r>
        <w:rPr>
          <w:spacing w:val="1"/>
        </w:rPr>
        <w:t xml:space="preserve"> </w:t>
      </w:r>
      <w:r>
        <w:t>Sistema de Gestión de la Calidad y las diferentes políticas relacionadas con 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confidencialidad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protección,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difusión,</w:t>
      </w:r>
      <w:r>
        <w:rPr>
          <w:spacing w:val="1"/>
        </w:rPr>
        <w:t xml:space="preserve"> </w:t>
      </w:r>
      <w:r>
        <w:t>fundamentando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orientadores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eficiencia,</w:t>
      </w:r>
      <w:r>
        <w:rPr>
          <w:spacing w:val="1"/>
        </w:rPr>
        <w:t xml:space="preserve"> </w:t>
      </w:r>
      <w:r>
        <w:t>eficacia,</w:t>
      </w:r>
      <w:r>
        <w:rPr>
          <w:spacing w:val="1"/>
        </w:rPr>
        <w:t xml:space="preserve"> </w:t>
      </w:r>
      <w:r>
        <w:t>economía, transparencia, medio ambiente, cultura archivística, interoperabilidad,</w:t>
      </w:r>
      <w:r>
        <w:rPr>
          <w:spacing w:val="1"/>
        </w:rPr>
        <w:t xml:space="preserve"> </w:t>
      </w:r>
      <w:r>
        <w:t>neutralidad tecnológica con la disposición de satisfacer a los usuarios tanto reales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potenciales</w:t>
      </w:r>
      <w:r>
        <w:rPr>
          <w:spacing w:val="1"/>
        </w:rPr>
        <w:t xml:space="preserve"> </w:t>
      </w:r>
      <w:r>
        <w:t>del Departamento.</w:t>
      </w:r>
    </w:p>
    <w:p w:rsidR="00607AB6" w:rsidRDefault="00607AB6" w:rsidP="00607AB6">
      <w:pPr>
        <w:pStyle w:val="Textoindependiente"/>
      </w:pPr>
    </w:p>
    <w:p w:rsidR="00607AB6" w:rsidRDefault="00607AB6" w:rsidP="00607AB6">
      <w:pPr>
        <w:pStyle w:val="Ttulo3"/>
        <w:numPr>
          <w:ilvl w:val="1"/>
          <w:numId w:val="5"/>
        </w:numPr>
        <w:tabs>
          <w:tab w:val="left" w:pos="689"/>
        </w:tabs>
        <w:spacing w:before="1"/>
        <w:ind w:left="688" w:hanging="569"/>
      </w:pPr>
      <w:r>
        <w:t>INNOVACIÓN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DOCUMENTAL.</w:t>
      </w:r>
    </w:p>
    <w:p w:rsidR="00607AB6" w:rsidRDefault="00607AB6" w:rsidP="00607AB6">
      <w:pPr>
        <w:pStyle w:val="Textoindependiente"/>
        <w:spacing w:before="11"/>
        <w:rPr>
          <w:rFonts w:ascii="Arial"/>
          <w:b/>
          <w:i/>
          <w:sz w:val="23"/>
        </w:rPr>
      </w:pPr>
    </w:p>
    <w:p w:rsidR="00607AB6" w:rsidRDefault="00607AB6" w:rsidP="00607AB6">
      <w:pPr>
        <w:pStyle w:val="Textoindependiente"/>
        <w:ind w:left="120" w:right="1200"/>
        <w:jc w:val="both"/>
      </w:pPr>
      <w:r>
        <w:t>Desde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Comité</w:t>
      </w:r>
      <w:r>
        <w:rPr>
          <w:spacing w:val="-15"/>
        </w:rPr>
        <w:t xml:space="preserve"> </w:t>
      </w:r>
      <w:r>
        <w:t>Institucional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Gestión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Desempeño</w:t>
      </w:r>
      <w:r>
        <w:rPr>
          <w:spacing w:val="-15"/>
        </w:rPr>
        <w:t xml:space="preserve"> </w:t>
      </w:r>
      <w:bookmarkStart w:id="14" w:name="_bookmark14"/>
      <w:bookmarkEnd w:id="14"/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Universidad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Tolima</w:t>
      </w:r>
      <w:r>
        <w:rPr>
          <w:spacing w:val="-6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propenderá por la toma de decisiones encaminadas al mejoramiento continuo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nuevas</w:t>
      </w:r>
      <w:r>
        <w:rPr>
          <w:spacing w:val="-1"/>
        </w:rPr>
        <w:t xml:space="preserve"> </w:t>
      </w:r>
      <w:r>
        <w:t>tecnologías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preservación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documental.</w:t>
      </w:r>
    </w:p>
    <w:p w:rsidR="00607AB6" w:rsidRDefault="00607AB6" w:rsidP="00607AB6">
      <w:pPr>
        <w:pStyle w:val="Textoindependiente"/>
      </w:pPr>
    </w:p>
    <w:p w:rsidR="00607AB6" w:rsidRDefault="00607AB6" w:rsidP="00607AB6">
      <w:pPr>
        <w:pStyle w:val="Ttulo3"/>
        <w:ind w:left="120" w:firstLine="0"/>
      </w:pPr>
      <w:r>
        <w:t>5.10</w:t>
      </w:r>
      <w:r>
        <w:rPr>
          <w:spacing w:val="-3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DOCUMENTOS.</w:t>
      </w:r>
    </w:p>
    <w:p w:rsidR="00607AB6" w:rsidRDefault="00607AB6" w:rsidP="00607AB6">
      <w:pPr>
        <w:pStyle w:val="Textoindependiente"/>
        <w:rPr>
          <w:rFonts w:ascii="Arial"/>
          <w:b/>
          <w:i/>
        </w:rPr>
      </w:pPr>
    </w:p>
    <w:p w:rsidR="00607AB6" w:rsidRDefault="00607AB6" w:rsidP="00607AB6">
      <w:pPr>
        <w:pStyle w:val="Textoindependiente"/>
        <w:ind w:left="120" w:right="1200"/>
        <w:jc w:val="both"/>
      </w:pPr>
      <w:r>
        <w:t>Las unidades académico administrativas y el Archivo General de la universidad</w:t>
      </w:r>
      <w:r>
        <w:rPr>
          <w:spacing w:val="1"/>
        </w:rPr>
        <w:t xml:space="preserve"> </w:t>
      </w:r>
      <w:r>
        <w:rPr>
          <w:spacing w:val="-1"/>
        </w:rPr>
        <w:t>velarán</w:t>
      </w:r>
      <w:r>
        <w:rPr>
          <w:spacing w:val="-17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mantenimiento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archivos</w:t>
      </w:r>
      <w:r>
        <w:rPr>
          <w:spacing w:val="-15"/>
        </w:rPr>
        <w:t xml:space="preserve"> </w:t>
      </w:r>
      <w:r>
        <w:rPr>
          <w:spacing w:val="-1"/>
        </w:rPr>
        <w:t>según</w:t>
      </w:r>
      <w:r>
        <w:rPr>
          <w:spacing w:val="-17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t>procedimientos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Gestión</w:t>
      </w:r>
      <w:r>
        <w:rPr>
          <w:spacing w:val="-64"/>
        </w:rPr>
        <w:t xml:space="preserve"> </w:t>
      </w:r>
      <w:r>
        <w:t>Documental, de manera que garanticen al usuario la consulta ágil y oportuna para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decisiones.</w:t>
      </w:r>
    </w:p>
    <w:p w:rsidR="00607AB6" w:rsidRDefault="00607AB6" w:rsidP="00607AB6">
      <w:pPr>
        <w:pStyle w:val="Textoindependiente"/>
      </w:pPr>
    </w:p>
    <w:p w:rsidR="00607AB6" w:rsidRDefault="00607AB6" w:rsidP="00607AB6">
      <w:pPr>
        <w:pStyle w:val="Textoindependiente"/>
        <w:ind w:left="120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desarrollarán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operativas</w:t>
      </w:r>
      <w:r>
        <w:rPr>
          <w:spacing w:val="-2"/>
        </w:rPr>
        <w:t xml:space="preserve"> </w:t>
      </w:r>
      <w:r>
        <w:t>como:</w:t>
      </w:r>
    </w:p>
    <w:p w:rsidR="00607AB6" w:rsidRDefault="00607AB6" w:rsidP="00607AB6">
      <w:pPr>
        <w:tabs>
          <w:tab w:val="left" w:pos="721"/>
        </w:tabs>
        <w:ind w:right="1202"/>
        <w:jc w:val="both"/>
        <w:rPr>
          <w:sz w:val="24"/>
        </w:rPr>
      </w:pPr>
    </w:p>
    <w:p w:rsidR="00607AB6" w:rsidRDefault="00607AB6" w:rsidP="00607AB6">
      <w:pPr>
        <w:tabs>
          <w:tab w:val="left" w:pos="721"/>
        </w:tabs>
        <w:ind w:right="1202"/>
        <w:jc w:val="both"/>
        <w:rPr>
          <w:sz w:val="24"/>
        </w:rPr>
      </w:pPr>
    </w:p>
    <w:p w:rsidR="00607AB6" w:rsidRDefault="00607AB6" w:rsidP="00607AB6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79" w:line="235" w:lineRule="auto"/>
        <w:ind w:right="1204"/>
        <w:rPr>
          <w:sz w:val="24"/>
        </w:rPr>
      </w:pPr>
      <w:bookmarkStart w:id="15" w:name="_bookmark15"/>
      <w:bookmarkEnd w:id="15"/>
      <w:r>
        <w:rPr>
          <w:sz w:val="24"/>
        </w:rPr>
        <w:t>Diseño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40"/>
          <w:sz w:val="24"/>
        </w:rPr>
        <w:t xml:space="preserve"> </w:t>
      </w:r>
      <w:r>
        <w:rPr>
          <w:sz w:val="24"/>
        </w:rPr>
        <w:t>como</w:t>
      </w:r>
      <w:r>
        <w:rPr>
          <w:spacing w:val="38"/>
          <w:sz w:val="24"/>
        </w:rPr>
        <w:t xml:space="preserve"> </w:t>
      </w:r>
      <w:r>
        <w:rPr>
          <w:sz w:val="24"/>
        </w:rPr>
        <w:t>índices,</w:t>
      </w:r>
      <w:r>
        <w:rPr>
          <w:spacing w:val="37"/>
          <w:sz w:val="24"/>
        </w:rPr>
        <w:t xml:space="preserve"> </w:t>
      </w:r>
      <w:r>
        <w:rPr>
          <w:sz w:val="24"/>
        </w:rPr>
        <w:t>vocabularios</w:t>
      </w:r>
      <w:r>
        <w:rPr>
          <w:spacing w:val="40"/>
          <w:sz w:val="24"/>
        </w:rPr>
        <w:t xml:space="preserve"> </w:t>
      </w:r>
      <w:r>
        <w:rPr>
          <w:sz w:val="24"/>
        </w:rPr>
        <w:t>normalizados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-63"/>
          <w:sz w:val="24"/>
        </w:rPr>
        <w:t xml:space="preserve"> </w:t>
      </w:r>
      <w:r>
        <w:rPr>
          <w:sz w:val="24"/>
        </w:rPr>
        <w:t>ubicación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información.</w:t>
      </w:r>
    </w:p>
    <w:p w:rsidR="00607AB6" w:rsidRDefault="00607AB6" w:rsidP="00607AB6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9" w:line="235" w:lineRule="auto"/>
        <w:ind w:right="1200" w:hanging="361"/>
        <w:rPr>
          <w:sz w:val="24"/>
        </w:rPr>
      </w:pPr>
      <w:r>
        <w:rPr>
          <w:sz w:val="24"/>
        </w:rPr>
        <w:t>Mantenimiento</w:t>
      </w:r>
      <w:r>
        <w:rPr>
          <w:spacing w:val="63"/>
          <w:sz w:val="24"/>
        </w:rPr>
        <w:t xml:space="preserve"> </w:t>
      </w:r>
      <w:r>
        <w:rPr>
          <w:sz w:val="24"/>
        </w:rPr>
        <w:t>y</w:t>
      </w:r>
      <w:r>
        <w:rPr>
          <w:spacing w:val="61"/>
          <w:sz w:val="24"/>
        </w:rPr>
        <w:t xml:space="preserve"> </w:t>
      </w:r>
      <w:r>
        <w:rPr>
          <w:sz w:val="24"/>
        </w:rPr>
        <w:t>actualización</w:t>
      </w:r>
      <w:r>
        <w:rPr>
          <w:spacing w:val="63"/>
          <w:sz w:val="24"/>
        </w:rPr>
        <w:t xml:space="preserve"> </w:t>
      </w:r>
      <w:r>
        <w:rPr>
          <w:sz w:val="24"/>
        </w:rPr>
        <w:t>del</w:t>
      </w:r>
      <w:r>
        <w:rPr>
          <w:spacing w:val="64"/>
          <w:sz w:val="24"/>
        </w:rPr>
        <w:t xml:space="preserve"> </w:t>
      </w:r>
      <w:r>
        <w:rPr>
          <w:sz w:val="24"/>
        </w:rPr>
        <w:t>FUID</w:t>
      </w:r>
      <w:r>
        <w:rPr>
          <w:spacing w:val="63"/>
          <w:sz w:val="24"/>
        </w:rPr>
        <w:t xml:space="preserve"> </w:t>
      </w:r>
      <w:r>
        <w:rPr>
          <w:sz w:val="24"/>
        </w:rPr>
        <w:t>–</w:t>
      </w:r>
      <w:r>
        <w:rPr>
          <w:spacing w:val="64"/>
          <w:sz w:val="24"/>
        </w:rPr>
        <w:t xml:space="preserve"> </w:t>
      </w:r>
      <w:r>
        <w:rPr>
          <w:sz w:val="24"/>
        </w:rPr>
        <w:t>Formato</w:t>
      </w:r>
      <w:r>
        <w:rPr>
          <w:spacing w:val="63"/>
          <w:sz w:val="24"/>
        </w:rPr>
        <w:t xml:space="preserve"> </w:t>
      </w:r>
      <w:r>
        <w:rPr>
          <w:sz w:val="24"/>
        </w:rPr>
        <w:t>Único</w:t>
      </w:r>
      <w:r>
        <w:rPr>
          <w:spacing w:val="64"/>
          <w:sz w:val="24"/>
        </w:rPr>
        <w:t xml:space="preserve"> </w:t>
      </w:r>
      <w:r>
        <w:rPr>
          <w:sz w:val="24"/>
        </w:rPr>
        <w:t>de</w:t>
      </w:r>
      <w:r>
        <w:rPr>
          <w:spacing w:val="63"/>
          <w:sz w:val="24"/>
        </w:rPr>
        <w:t xml:space="preserve"> </w:t>
      </w:r>
      <w:r>
        <w:rPr>
          <w:sz w:val="24"/>
        </w:rPr>
        <w:t>Inventario</w:t>
      </w:r>
      <w:r>
        <w:rPr>
          <w:spacing w:val="-63"/>
          <w:sz w:val="24"/>
        </w:rPr>
        <w:t xml:space="preserve"> </w:t>
      </w:r>
      <w:r>
        <w:rPr>
          <w:sz w:val="24"/>
        </w:rPr>
        <w:t>Documental.</w:t>
      </w:r>
    </w:p>
    <w:p w:rsidR="00607AB6" w:rsidRDefault="00607AB6" w:rsidP="00607AB6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5"/>
        <w:ind w:hanging="361"/>
        <w:rPr>
          <w:sz w:val="24"/>
        </w:rPr>
      </w:pPr>
      <w:r>
        <w:rPr>
          <w:sz w:val="24"/>
        </w:rPr>
        <w:t>Utilización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diferentes</w:t>
      </w:r>
      <w:r>
        <w:rPr>
          <w:spacing w:val="-3"/>
          <w:sz w:val="24"/>
        </w:rPr>
        <w:t xml:space="preserve"> </w:t>
      </w:r>
      <w:r>
        <w:rPr>
          <w:sz w:val="24"/>
        </w:rPr>
        <w:t>canales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comunicación.</w:t>
      </w:r>
    </w:p>
    <w:p w:rsidR="00607AB6" w:rsidRDefault="00607AB6" w:rsidP="00607AB6">
      <w:pPr>
        <w:pStyle w:val="Textoindependiente"/>
        <w:rPr>
          <w:sz w:val="28"/>
        </w:rPr>
      </w:pPr>
    </w:p>
    <w:p w:rsidR="00607AB6" w:rsidRDefault="00607AB6" w:rsidP="00607AB6">
      <w:pPr>
        <w:pStyle w:val="Ttulo3"/>
        <w:numPr>
          <w:ilvl w:val="1"/>
          <w:numId w:val="6"/>
        </w:numPr>
        <w:spacing w:before="224"/>
      </w:pPr>
      <w:r>
        <w:t>SENSIBILIZACIÓN.</w:t>
      </w:r>
    </w:p>
    <w:p w:rsidR="00607AB6" w:rsidRDefault="00607AB6" w:rsidP="00607AB6">
      <w:pPr>
        <w:pStyle w:val="Textoindependiente"/>
        <w:rPr>
          <w:rFonts w:ascii="Arial"/>
          <w:b/>
          <w:i/>
        </w:rPr>
      </w:pPr>
    </w:p>
    <w:p w:rsidR="00F86E59" w:rsidRDefault="00607AB6" w:rsidP="00391DC3">
      <w:pPr>
        <w:pStyle w:val="Textoindependiente"/>
        <w:ind w:left="120" w:right="1200"/>
        <w:jc w:val="both"/>
        <w:rPr>
          <w:sz w:val="20"/>
        </w:rPr>
      </w:pP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Tolima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mantendrán capacitadas en los procesos de organización documental, aplicación</w:t>
      </w:r>
      <w:r>
        <w:rPr>
          <w:spacing w:val="1"/>
        </w:rPr>
        <w:t xml:space="preserve"> </w:t>
      </w:r>
      <w:r>
        <w:t>de herramientas TIC´s, Gobierno en Línea, Política de Cero papel y todas aquellas</w:t>
      </w:r>
      <w:r>
        <w:rPr>
          <w:spacing w:val="-64"/>
        </w:rPr>
        <w:t xml:space="preserve"> </w:t>
      </w:r>
      <w:r>
        <w:t>que vayan encaminadas a la organización y preservación de la documentación</w:t>
      </w:r>
      <w:r>
        <w:rPr>
          <w:spacing w:val="1"/>
        </w:rPr>
        <w:t xml:space="preserve"> </w:t>
      </w:r>
      <w:r>
        <w:t>institucional.</w:t>
      </w:r>
    </w:p>
    <w:sectPr w:rsidR="00F86E59" w:rsidSect="007F4D0A">
      <w:pgSz w:w="12240" w:h="15840"/>
      <w:pgMar w:top="2268" w:right="499" w:bottom="0" w:left="158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701" w:rsidRDefault="00247701" w:rsidP="00D95DB1">
      <w:r>
        <w:separator/>
      </w:r>
    </w:p>
  </w:endnote>
  <w:endnote w:type="continuationSeparator" w:id="0">
    <w:p w:rsidR="00247701" w:rsidRDefault="00247701" w:rsidP="00D9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9363677"/>
      <w:docPartObj>
        <w:docPartGallery w:val="Page Numbers (Bottom of Page)"/>
        <w:docPartUnique/>
      </w:docPartObj>
    </w:sdtPr>
    <w:sdtEndPr/>
    <w:sdtContent>
      <w:p w:rsidR="00455E91" w:rsidRDefault="00455E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AB6">
          <w:rPr>
            <w:noProof/>
          </w:rPr>
          <w:t>10</w:t>
        </w:r>
        <w:r>
          <w:fldChar w:fldCharType="end"/>
        </w:r>
      </w:p>
    </w:sdtContent>
  </w:sdt>
  <w:p w:rsidR="00D95DB1" w:rsidRDefault="00D95D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701" w:rsidRDefault="00247701" w:rsidP="00D95DB1">
      <w:r>
        <w:separator/>
      </w:r>
    </w:p>
  </w:footnote>
  <w:footnote w:type="continuationSeparator" w:id="0">
    <w:p w:rsidR="00247701" w:rsidRDefault="00247701" w:rsidP="00D9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258"/>
    <w:multiLevelType w:val="multilevel"/>
    <w:tmpl w:val="3FBC9D18"/>
    <w:lvl w:ilvl="0">
      <w:start w:val="1"/>
      <w:numFmt w:val="decimal"/>
      <w:lvlText w:val="%1."/>
      <w:lvlJc w:val="left"/>
      <w:pPr>
        <w:ind w:left="404" w:hanging="284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88" w:hanging="468"/>
        <w:jc w:val="left"/>
      </w:pPr>
      <w:rPr>
        <w:rFonts w:ascii="Arial" w:eastAsia="Arial" w:hAnsi="Arial" w:cs="Arial" w:hint="default"/>
        <w:b/>
        <w:bCs/>
        <w:i/>
        <w:iCs/>
        <w:spacing w:val="-2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8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0C76C88"/>
    <w:multiLevelType w:val="hybridMultilevel"/>
    <w:tmpl w:val="BB4CC3C2"/>
    <w:lvl w:ilvl="0" w:tplc="7C4C154A">
      <w:numFmt w:val="bullet"/>
      <w:lvlText w:val=""/>
      <w:lvlJc w:val="left"/>
      <w:pPr>
        <w:ind w:left="403" w:hanging="2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D326E08">
      <w:numFmt w:val="bullet"/>
      <w:lvlText w:val="•"/>
      <w:lvlJc w:val="left"/>
      <w:pPr>
        <w:ind w:left="1376" w:hanging="260"/>
      </w:pPr>
      <w:rPr>
        <w:rFonts w:hint="default"/>
        <w:lang w:val="es-ES" w:eastAsia="en-US" w:bidi="ar-SA"/>
      </w:rPr>
    </w:lvl>
    <w:lvl w:ilvl="2" w:tplc="94CA9EA0">
      <w:numFmt w:val="bullet"/>
      <w:lvlText w:val="•"/>
      <w:lvlJc w:val="left"/>
      <w:pPr>
        <w:ind w:left="2352" w:hanging="260"/>
      </w:pPr>
      <w:rPr>
        <w:rFonts w:hint="default"/>
        <w:lang w:val="es-ES" w:eastAsia="en-US" w:bidi="ar-SA"/>
      </w:rPr>
    </w:lvl>
    <w:lvl w:ilvl="3" w:tplc="D71CE1CE">
      <w:numFmt w:val="bullet"/>
      <w:lvlText w:val="•"/>
      <w:lvlJc w:val="left"/>
      <w:pPr>
        <w:ind w:left="3328" w:hanging="260"/>
      </w:pPr>
      <w:rPr>
        <w:rFonts w:hint="default"/>
        <w:lang w:val="es-ES" w:eastAsia="en-US" w:bidi="ar-SA"/>
      </w:rPr>
    </w:lvl>
    <w:lvl w:ilvl="4" w:tplc="1C5E9696">
      <w:numFmt w:val="bullet"/>
      <w:lvlText w:val="•"/>
      <w:lvlJc w:val="left"/>
      <w:pPr>
        <w:ind w:left="4304" w:hanging="260"/>
      </w:pPr>
      <w:rPr>
        <w:rFonts w:hint="default"/>
        <w:lang w:val="es-ES" w:eastAsia="en-US" w:bidi="ar-SA"/>
      </w:rPr>
    </w:lvl>
    <w:lvl w:ilvl="5" w:tplc="71960F5E">
      <w:numFmt w:val="bullet"/>
      <w:lvlText w:val="•"/>
      <w:lvlJc w:val="left"/>
      <w:pPr>
        <w:ind w:left="5280" w:hanging="260"/>
      </w:pPr>
      <w:rPr>
        <w:rFonts w:hint="default"/>
        <w:lang w:val="es-ES" w:eastAsia="en-US" w:bidi="ar-SA"/>
      </w:rPr>
    </w:lvl>
    <w:lvl w:ilvl="6" w:tplc="0B14674E">
      <w:numFmt w:val="bullet"/>
      <w:lvlText w:val="•"/>
      <w:lvlJc w:val="left"/>
      <w:pPr>
        <w:ind w:left="6256" w:hanging="260"/>
      </w:pPr>
      <w:rPr>
        <w:rFonts w:hint="default"/>
        <w:lang w:val="es-ES" w:eastAsia="en-US" w:bidi="ar-SA"/>
      </w:rPr>
    </w:lvl>
    <w:lvl w:ilvl="7" w:tplc="B792F7D8">
      <w:numFmt w:val="bullet"/>
      <w:lvlText w:val="•"/>
      <w:lvlJc w:val="left"/>
      <w:pPr>
        <w:ind w:left="7232" w:hanging="260"/>
      </w:pPr>
      <w:rPr>
        <w:rFonts w:hint="default"/>
        <w:lang w:val="es-ES" w:eastAsia="en-US" w:bidi="ar-SA"/>
      </w:rPr>
    </w:lvl>
    <w:lvl w:ilvl="8" w:tplc="C3A64CE2">
      <w:numFmt w:val="bullet"/>
      <w:lvlText w:val="•"/>
      <w:lvlJc w:val="left"/>
      <w:pPr>
        <w:ind w:left="8208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54E7760E"/>
    <w:multiLevelType w:val="hybridMultilevel"/>
    <w:tmpl w:val="84B4534A"/>
    <w:lvl w:ilvl="0" w:tplc="A04C2A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2C4D5DE">
      <w:numFmt w:val="bullet"/>
      <w:lvlText w:val="•"/>
      <w:lvlJc w:val="left"/>
      <w:pPr>
        <w:ind w:left="1772" w:hanging="360"/>
      </w:pPr>
      <w:rPr>
        <w:rFonts w:hint="default"/>
        <w:lang w:val="es-ES" w:eastAsia="en-US" w:bidi="ar-SA"/>
      </w:rPr>
    </w:lvl>
    <w:lvl w:ilvl="2" w:tplc="636A44E2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1EFE5A48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E20EF644">
      <w:numFmt w:val="bullet"/>
      <w:lvlText w:val="•"/>
      <w:lvlJc w:val="left"/>
      <w:pPr>
        <w:ind w:left="4568" w:hanging="360"/>
      </w:pPr>
      <w:rPr>
        <w:rFonts w:hint="default"/>
        <w:lang w:val="es-ES" w:eastAsia="en-US" w:bidi="ar-SA"/>
      </w:rPr>
    </w:lvl>
    <w:lvl w:ilvl="5" w:tplc="454A93A2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6" w:tplc="3F08A48A">
      <w:numFmt w:val="bullet"/>
      <w:lvlText w:val="•"/>
      <w:lvlJc w:val="left"/>
      <w:pPr>
        <w:ind w:left="6432" w:hanging="360"/>
      </w:pPr>
      <w:rPr>
        <w:rFonts w:hint="default"/>
        <w:lang w:val="es-ES" w:eastAsia="en-US" w:bidi="ar-SA"/>
      </w:rPr>
    </w:lvl>
    <w:lvl w:ilvl="7" w:tplc="F26CCCC6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  <w:lvl w:ilvl="8" w:tplc="78B89C32">
      <w:numFmt w:val="bullet"/>
      <w:lvlText w:val="•"/>
      <w:lvlJc w:val="left"/>
      <w:pPr>
        <w:ind w:left="829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00F65F6"/>
    <w:multiLevelType w:val="hybridMultilevel"/>
    <w:tmpl w:val="ACA85588"/>
    <w:lvl w:ilvl="0" w:tplc="ACC465F0">
      <w:numFmt w:val="bullet"/>
      <w:lvlText w:val=""/>
      <w:lvlJc w:val="left"/>
      <w:pPr>
        <w:ind w:left="403" w:hanging="28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9D8CB62">
      <w:numFmt w:val="bullet"/>
      <w:lvlText w:val="•"/>
      <w:lvlJc w:val="left"/>
      <w:pPr>
        <w:ind w:left="1376" w:hanging="285"/>
      </w:pPr>
      <w:rPr>
        <w:rFonts w:hint="default"/>
        <w:lang w:val="es-ES" w:eastAsia="en-US" w:bidi="ar-SA"/>
      </w:rPr>
    </w:lvl>
    <w:lvl w:ilvl="2" w:tplc="1EAC003A">
      <w:numFmt w:val="bullet"/>
      <w:lvlText w:val="•"/>
      <w:lvlJc w:val="left"/>
      <w:pPr>
        <w:ind w:left="2352" w:hanging="285"/>
      </w:pPr>
      <w:rPr>
        <w:rFonts w:hint="default"/>
        <w:lang w:val="es-ES" w:eastAsia="en-US" w:bidi="ar-SA"/>
      </w:rPr>
    </w:lvl>
    <w:lvl w:ilvl="3" w:tplc="0A3E5DE6">
      <w:numFmt w:val="bullet"/>
      <w:lvlText w:val="•"/>
      <w:lvlJc w:val="left"/>
      <w:pPr>
        <w:ind w:left="3328" w:hanging="285"/>
      </w:pPr>
      <w:rPr>
        <w:rFonts w:hint="default"/>
        <w:lang w:val="es-ES" w:eastAsia="en-US" w:bidi="ar-SA"/>
      </w:rPr>
    </w:lvl>
    <w:lvl w:ilvl="4" w:tplc="B2FC082C">
      <w:numFmt w:val="bullet"/>
      <w:lvlText w:val="•"/>
      <w:lvlJc w:val="left"/>
      <w:pPr>
        <w:ind w:left="4304" w:hanging="285"/>
      </w:pPr>
      <w:rPr>
        <w:rFonts w:hint="default"/>
        <w:lang w:val="es-ES" w:eastAsia="en-US" w:bidi="ar-SA"/>
      </w:rPr>
    </w:lvl>
    <w:lvl w:ilvl="5" w:tplc="FD2AC604">
      <w:numFmt w:val="bullet"/>
      <w:lvlText w:val="•"/>
      <w:lvlJc w:val="left"/>
      <w:pPr>
        <w:ind w:left="5280" w:hanging="285"/>
      </w:pPr>
      <w:rPr>
        <w:rFonts w:hint="default"/>
        <w:lang w:val="es-ES" w:eastAsia="en-US" w:bidi="ar-SA"/>
      </w:rPr>
    </w:lvl>
    <w:lvl w:ilvl="6" w:tplc="FC8055DE">
      <w:numFmt w:val="bullet"/>
      <w:lvlText w:val="•"/>
      <w:lvlJc w:val="left"/>
      <w:pPr>
        <w:ind w:left="6256" w:hanging="285"/>
      </w:pPr>
      <w:rPr>
        <w:rFonts w:hint="default"/>
        <w:lang w:val="es-ES" w:eastAsia="en-US" w:bidi="ar-SA"/>
      </w:rPr>
    </w:lvl>
    <w:lvl w:ilvl="7" w:tplc="A7BC67C0">
      <w:numFmt w:val="bullet"/>
      <w:lvlText w:val="•"/>
      <w:lvlJc w:val="left"/>
      <w:pPr>
        <w:ind w:left="7232" w:hanging="285"/>
      </w:pPr>
      <w:rPr>
        <w:rFonts w:hint="default"/>
        <w:lang w:val="es-ES" w:eastAsia="en-US" w:bidi="ar-SA"/>
      </w:rPr>
    </w:lvl>
    <w:lvl w:ilvl="8" w:tplc="B764EA0C">
      <w:numFmt w:val="bullet"/>
      <w:lvlText w:val="•"/>
      <w:lvlJc w:val="left"/>
      <w:pPr>
        <w:ind w:left="8208" w:hanging="285"/>
      </w:pPr>
      <w:rPr>
        <w:rFonts w:hint="default"/>
        <w:lang w:val="es-ES" w:eastAsia="en-US" w:bidi="ar-SA"/>
      </w:rPr>
    </w:lvl>
  </w:abstractNum>
  <w:abstractNum w:abstractNumId="4" w15:restartNumberingAfterBreak="0">
    <w:nsid w:val="6B5737C3"/>
    <w:multiLevelType w:val="hybridMultilevel"/>
    <w:tmpl w:val="069E5AA0"/>
    <w:lvl w:ilvl="0" w:tplc="3598550C">
      <w:numFmt w:val="bullet"/>
      <w:lvlText w:val=""/>
      <w:lvlJc w:val="left"/>
      <w:pPr>
        <w:ind w:left="827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77E6396">
      <w:numFmt w:val="bullet"/>
      <w:lvlText w:val="•"/>
      <w:lvlJc w:val="left"/>
      <w:pPr>
        <w:ind w:left="1754" w:hanging="425"/>
      </w:pPr>
      <w:rPr>
        <w:rFonts w:hint="default"/>
        <w:lang w:val="es-ES" w:eastAsia="en-US" w:bidi="ar-SA"/>
      </w:rPr>
    </w:lvl>
    <w:lvl w:ilvl="2" w:tplc="EA102C9A">
      <w:numFmt w:val="bullet"/>
      <w:lvlText w:val="•"/>
      <w:lvlJc w:val="left"/>
      <w:pPr>
        <w:ind w:left="2688" w:hanging="425"/>
      </w:pPr>
      <w:rPr>
        <w:rFonts w:hint="default"/>
        <w:lang w:val="es-ES" w:eastAsia="en-US" w:bidi="ar-SA"/>
      </w:rPr>
    </w:lvl>
    <w:lvl w:ilvl="3" w:tplc="59FA6870">
      <w:numFmt w:val="bullet"/>
      <w:lvlText w:val="•"/>
      <w:lvlJc w:val="left"/>
      <w:pPr>
        <w:ind w:left="3622" w:hanging="425"/>
      </w:pPr>
      <w:rPr>
        <w:rFonts w:hint="default"/>
        <w:lang w:val="es-ES" w:eastAsia="en-US" w:bidi="ar-SA"/>
      </w:rPr>
    </w:lvl>
    <w:lvl w:ilvl="4" w:tplc="F06A9876">
      <w:numFmt w:val="bullet"/>
      <w:lvlText w:val="•"/>
      <w:lvlJc w:val="left"/>
      <w:pPr>
        <w:ind w:left="4556" w:hanging="425"/>
      </w:pPr>
      <w:rPr>
        <w:rFonts w:hint="default"/>
        <w:lang w:val="es-ES" w:eastAsia="en-US" w:bidi="ar-SA"/>
      </w:rPr>
    </w:lvl>
    <w:lvl w:ilvl="5" w:tplc="53B48536">
      <w:numFmt w:val="bullet"/>
      <w:lvlText w:val="•"/>
      <w:lvlJc w:val="left"/>
      <w:pPr>
        <w:ind w:left="5490" w:hanging="425"/>
      </w:pPr>
      <w:rPr>
        <w:rFonts w:hint="default"/>
        <w:lang w:val="es-ES" w:eastAsia="en-US" w:bidi="ar-SA"/>
      </w:rPr>
    </w:lvl>
    <w:lvl w:ilvl="6" w:tplc="D7624E46">
      <w:numFmt w:val="bullet"/>
      <w:lvlText w:val="•"/>
      <w:lvlJc w:val="left"/>
      <w:pPr>
        <w:ind w:left="6424" w:hanging="425"/>
      </w:pPr>
      <w:rPr>
        <w:rFonts w:hint="default"/>
        <w:lang w:val="es-ES" w:eastAsia="en-US" w:bidi="ar-SA"/>
      </w:rPr>
    </w:lvl>
    <w:lvl w:ilvl="7" w:tplc="2DE28158">
      <w:numFmt w:val="bullet"/>
      <w:lvlText w:val="•"/>
      <w:lvlJc w:val="left"/>
      <w:pPr>
        <w:ind w:left="7358" w:hanging="425"/>
      </w:pPr>
      <w:rPr>
        <w:rFonts w:hint="default"/>
        <w:lang w:val="es-ES" w:eastAsia="en-US" w:bidi="ar-SA"/>
      </w:rPr>
    </w:lvl>
    <w:lvl w:ilvl="8" w:tplc="97BA27B8">
      <w:numFmt w:val="bullet"/>
      <w:lvlText w:val="•"/>
      <w:lvlJc w:val="left"/>
      <w:pPr>
        <w:ind w:left="8292" w:hanging="425"/>
      </w:pPr>
      <w:rPr>
        <w:rFonts w:hint="default"/>
        <w:lang w:val="es-ES" w:eastAsia="en-US" w:bidi="ar-SA"/>
      </w:rPr>
    </w:lvl>
  </w:abstractNum>
  <w:abstractNum w:abstractNumId="5" w15:restartNumberingAfterBreak="0">
    <w:nsid w:val="7C1C1B14"/>
    <w:multiLevelType w:val="multilevel"/>
    <w:tmpl w:val="11483898"/>
    <w:lvl w:ilvl="0">
      <w:start w:val="1"/>
      <w:numFmt w:val="decimal"/>
      <w:lvlText w:val="%1."/>
      <w:lvlJc w:val="left"/>
      <w:pPr>
        <w:ind w:left="424" w:hanging="305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7" w:hanging="489"/>
        <w:jc w:val="left"/>
      </w:pPr>
      <w:rPr>
        <w:rFonts w:hint="default"/>
        <w:b/>
        <w:bCs/>
        <w:i/>
        <w:iCs/>
        <w:spacing w:val="-2"/>
        <w:w w:val="100"/>
        <w:lang w:val="es-ES" w:eastAsia="en-US" w:bidi="ar-SA"/>
      </w:rPr>
    </w:lvl>
    <w:lvl w:ilvl="2">
      <w:numFmt w:val="bullet"/>
      <w:lvlText w:val="•"/>
      <w:lvlJc w:val="left"/>
      <w:pPr>
        <w:ind w:left="1662" w:hanging="4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24" w:hanging="4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6" w:hanging="4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8" w:hanging="4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4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73" w:hanging="4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5" w:hanging="489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59"/>
    <w:rsid w:val="00075B08"/>
    <w:rsid w:val="001C31E0"/>
    <w:rsid w:val="00247701"/>
    <w:rsid w:val="00287BCF"/>
    <w:rsid w:val="002D6472"/>
    <w:rsid w:val="002F2909"/>
    <w:rsid w:val="00366F1A"/>
    <w:rsid w:val="00391DC3"/>
    <w:rsid w:val="003B404A"/>
    <w:rsid w:val="00455E91"/>
    <w:rsid w:val="00497543"/>
    <w:rsid w:val="00576F3F"/>
    <w:rsid w:val="005A444E"/>
    <w:rsid w:val="005D45FB"/>
    <w:rsid w:val="005F1DBD"/>
    <w:rsid w:val="00607AB6"/>
    <w:rsid w:val="00655F9E"/>
    <w:rsid w:val="007F4D0A"/>
    <w:rsid w:val="007F6B4A"/>
    <w:rsid w:val="00847E83"/>
    <w:rsid w:val="008828AF"/>
    <w:rsid w:val="00900C47"/>
    <w:rsid w:val="00921980"/>
    <w:rsid w:val="009271F5"/>
    <w:rsid w:val="00A62DAD"/>
    <w:rsid w:val="00A87D29"/>
    <w:rsid w:val="00AC2897"/>
    <w:rsid w:val="00B2109C"/>
    <w:rsid w:val="00C10661"/>
    <w:rsid w:val="00C54827"/>
    <w:rsid w:val="00CA7B8C"/>
    <w:rsid w:val="00CD2757"/>
    <w:rsid w:val="00CF1A21"/>
    <w:rsid w:val="00D71B10"/>
    <w:rsid w:val="00D820B7"/>
    <w:rsid w:val="00D95DB1"/>
    <w:rsid w:val="00DF21A2"/>
    <w:rsid w:val="00E34DD8"/>
    <w:rsid w:val="00E56336"/>
    <w:rsid w:val="00E87289"/>
    <w:rsid w:val="00F86E59"/>
    <w:rsid w:val="00FC2641"/>
    <w:rsid w:val="00F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2EC73"/>
  <w15:docId w15:val="{760D3EF2-BD0C-4A7F-9064-8BB10DF8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right="107"/>
      <w:jc w:val="right"/>
      <w:outlineLvl w:val="0"/>
    </w:pPr>
    <w:rPr>
      <w:rFonts w:ascii="Calibri" w:eastAsia="Calibri" w:hAnsi="Calibri" w:cs="Calibri"/>
      <w:b/>
      <w:bCs/>
      <w:i/>
      <w:iCs/>
      <w:sz w:val="36"/>
      <w:szCs w:val="3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403" w:hanging="28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87" w:hanging="469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3"/>
      <w:ind w:left="423" w:right="1092" w:hanging="424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1"/>
    <w:qFormat/>
    <w:pPr>
      <w:spacing w:before="120"/>
      <w:ind w:left="423" w:hanging="305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1"/>
    <w:qFormat/>
    <w:pPr>
      <w:spacing w:before="120"/>
      <w:ind w:left="605" w:hanging="489"/>
    </w:pPr>
    <w:rPr>
      <w:rFonts w:ascii="Arial" w:eastAsia="Arial" w:hAnsi="Arial" w:cs="Arial"/>
      <w:b/>
      <w:bCs/>
      <w:i/>
      <w:iCs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5D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5DB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5D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DB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7855-7E1A-48CB-B1F1-412557A2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1932</Words>
  <Characters>10629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 Nidia</cp:lastModifiedBy>
  <cp:revision>29</cp:revision>
  <dcterms:created xsi:type="dcterms:W3CDTF">2024-04-24T16:40:00Z</dcterms:created>
  <dcterms:modified xsi:type="dcterms:W3CDTF">2024-04-24T16:59:00Z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2023-09-18T00:00:00Z</vt:filetime>
  </property>
</Properties>
</file>